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14C8" w14:textId="2EF4AF34" w:rsidR="00055087" w:rsidRPr="00055087" w:rsidRDefault="00055087" w:rsidP="00055087">
      <w:pPr>
        <w:widowControl/>
        <w:jc w:val="center"/>
        <w:rPr>
          <w:rFonts w:ascii="Times New Roman" w:eastAsia="Times New Roman" w:hAnsi="Times New Roman" w:cs="Times New Roman"/>
          <w:sz w:val="10"/>
          <w:lang w:bidi="ar-SA"/>
        </w:rPr>
      </w:pPr>
      <w:r w:rsidRPr="00055087">
        <w:rPr>
          <w:rFonts w:ascii="Tms Rmn" w:eastAsia="Times New Roman" w:hAnsi="Tms Rmn" w:cs="Times New Roman"/>
          <w:noProof/>
          <w:color w:val="auto"/>
          <w:sz w:val="28"/>
          <w:szCs w:val="20"/>
          <w:lang w:bidi="ar-SA"/>
        </w:rPr>
        <w:drawing>
          <wp:inline distT="0" distB="0" distL="0" distR="0" wp14:anchorId="6222CC64" wp14:editId="34DA1F6F">
            <wp:extent cx="5939790" cy="2059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059305"/>
                    </a:xfrm>
                    <a:prstGeom prst="rect">
                      <a:avLst/>
                    </a:prstGeom>
                    <a:noFill/>
                    <a:ln>
                      <a:noFill/>
                    </a:ln>
                  </pic:spPr>
                </pic:pic>
              </a:graphicData>
            </a:graphic>
          </wp:inline>
        </w:drawing>
      </w:r>
    </w:p>
    <w:tbl>
      <w:tblPr>
        <w:tblW w:w="9639" w:type="dxa"/>
        <w:tblLayout w:type="fixed"/>
        <w:tblLook w:val="0000" w:firstRow="0" w:lastRow="0" w:firstColumn="0" w:lastColumn="0" w:noHBand="0" w:noVBand="0"/>
      </w:tblPr>
      <w:tblGrid>
        <w:gridCol w:w="4785"/>
        <w:gridCol w:w="4854"/>
      </w:tblGrid>
      <w:tr w:rsidR="00055087" w:rsidRPr="00055087" w14:paraId="38B04C1E" w14:textId="77777777" w:rsidTr="00FD1C99">
        <w:tc>
          <w:tcPr>
            <w:tcW w:w="4785" w:type="dxa"/>
          </w:tcPr>
          <w:p w14:paraId="0D12318C" w14:textId="3362E074" w:rsidR="00055087" w:rsidRPr="00055087" w:rsidRDefault="003417CA" w:rsidP="00055087">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22.08.2023</w:t>
            </w:r>
          </w:p>
        </w:tc>
        <w:tc>
          <w:tcPr>
            <w:tcW w:w="4854" w:type="dxa"/>
          </w:tcPr>
          <w:p w14:paraId="0E038920" w14:textId="36C785E6" w:rsidR="00055087" w:rsidRPr="00055087" w:rsidRDefault="00055087" w:rsidP="00055087">
            <w:pPr>
              <w:widowControl/>
              <w:ind w:firstLine="720"/>
              <w:jc w:val="right"/>
              <w:rPr>
                <w:rFonts w:ascii="Times New Roman" w:eastAsia="Times New Roman" w:hAnsi="Times New Roman" w:cs="Times New Roman"/>
                <w:b/>
                <w:color w:val="auto"/>
                <w:lang w:bidi="ar-SA"/>
              </w:rPr>
            </w:pPr>
            <w:r w:rsidRPr="00055087">
              <w:rPr>
                <w:rFonts w:ascii="Times New Roman" w:eastAsia="Times New Roman" w:hAnsi="Times New Roman" w:cs="Times New Roman"/>
                <w:b/>
                <w:color w:val="auto"/>
                <w:lang w:bidi="ar-SA"/>
              </w:rPr>
              <w:t xml:space="preserve">№ </w:t>
            </w:r>
            <w:r w:rsidR="003417CA">
              <w:rPr>
                <w:rFonts w:ascii="Times New Roman" w:eastAsia="Times New Roman" w:hAnsi="Times New Roman" w:cs="Times New Roman"/>
                <w:bCs/>
                <w:color w:val="auto"/>
                <w:lang w:bidi="ar-SA"/>
              </w:rPr>
              <w:t>438-п</w:t>
            </w:r>
          </w:p>
        </w:tc>
      </w:tr>
      <w:tr w:rsidR="00055087" w:rsidRPr="00055087" w14:paraId="612665CD" w14:textId="77777777" w:rsidTr="00FD1C99">
        <w:tc>
          <w:tcPr>
            <w:tcW w:w="9639" w:type="dxa"/>
            <w:gridSpan w:val="2"/>
          </w:tcPr>
          <w:p w14:paraId="5E64FD47" w14:textId="77777777" w:rsidR="00055087" w:rsidRPr="00055087" w:rsidRDefault="00055087" w:rsidP="00055087">
            <w:pPr>
              <w:widowControl/>
              <w:jc w:val="center"/>
              <w:rPr>
                <w:rFonts w:ascii="Calibri" w:eastAsia="Times New Roman" w:hAnsi="Calibri" w:cs="Times New Roman"/>
                <w:color w:val="auto"/>
                <w:sz w:val="20"/>
                <w:szCs w:val="20"/>
                <w:lang w:bidi="ar-SA"/>
              </w:rPr>
            </w:pPr>
            <w:r w:rsidRPr="00055087">
              <w:rPr>
                <w:rFonts w:ascii="Tms Rmn" w:eastAsia="Times New Roman" w:hAnsi="Tms Rmn" w:cs="Times New Roman"/>
                <w:color w:val="auto"/>
                <w:sz w:val="20"/>
                <w:szCs w:val="20"/>
                <w:lang w:bidi="ar-SA"/>
              </w:rPr>
              <w:t xml:space="preserve"> Черемхово</w:t>
            </w:r>
          </w:p>
          <w:p w14:paraId="63557996" w14:textId="77777777" w:rsidR="00055087" w:rsidRPr="00055087" w:rsidRDefault="00055087" w:rsidP="00055087">
            <w:pPr>
              <w:widowControl/>
              <w:jc w:val="center"/>
              <w:rPr>
                <w:rFonts w:ascii="Calibri" w:eastAsia="Times New Roman" w:hAnsi="Calibri" w:cs="Times New Roman"/>
                <w:b/>
                <w:color w:val="auto"/>
                <w:sz w:val="20"/>
                <w:szCs w:val="20"/>
                <w:lang w:bidi="ar-SA"/>
              </w:rPr>
            </w:pPr>
          </w:p>
        </w:tc>
      </w:tr>
    </w:tbl>
    <w:p w14:paraId="191C6269" w14:textId="77777777" w:rsidR="00055087" w:rsidRPr="00055087" w:rsidRDefault="00055087" w:rsidP="00055087">
      <w:pPr>
        <w:widowControl/>
        <w:jc w:val="both"/>
        <w:rPr>
          <w:rFonts w:ascii="Tms Rmn" w:eastAsia="Times New Roman" w:hAnsi="Tms Rmn" w:cs="Times New Roman"/>
          <w:sz w:val="10"/>
          <w:szCs w:val="20"/>
          <w:lang w:bidi="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55087" w:rsidRPr="00055087" w14:paraId="4C1E5C2F" w14:textId="77777777" w:rsidTr="00FD1C99">
        <w:tc>
          <w:tcPr>
            <w:tcW w:w="9639" w:type="dxa"/>
            <w:tcBorders>
              <w:top w:val="nil"/>
              <w:left w:val="nil"/>
              <w:bottom w:val="nil"/>
              <w:right w:val="nil"/>
            </w:tcBorders>
          </w:tcPr>
          <w:p w14:paraId="56B11224" w14:textId="77777777" w:rsidR="00B36550"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О</w:t>
            </w:r>
            <w:r w:rsidR="00CA204D">
              <w:rPr>
                <w:rFonts w:ascii="Times New Roman" w:eastAsia="Times New Roman" w:hAnsi="Times New Roman" w:cs="Times New Roman"/>
                <w:b/>
                <w:lang w:bidi="ar-SA"/>
              </w:rPr>
              <w:t xml:space="preserve"> внесении изменений</w:t>
            </w:r>
            <w:r w:rsidRPr="00055087">
              <w:rPr>
                <w:rFonts w:ascii="Times New Roman" w:eastAsia="Times New Roman" w:hAnsi="Times New Roman" w:cs="Times New Roman"/>
                <w:b/>
                <w:lang w:bidi="ar-SA"/>
              </w:rPr>
              <w:t xml:space="preserve"> </w:t>
            </w:r>
            <w:r w:rsidR="00CA204D">
              <w:rPr>
                <w:rFonts w:ascii="Times New Roman" w:eastAsia="Times New Roman" w:hAnsi="Times New Roman" w:cs="Times New Roman"/>
                <w:b/>
                <w:lang w:bidi="ar-SA"/>
              </w:rPr>
              <w:t xml:space="preserve">в </w:t>
            </w:r>
            <w:r w:rsidR="00F2071B" w:rsidRPr="00F2071B">
              <w:rPr>
                <w:rFonts w:ascii="Times New Roman" w:eastAsia="Times New Roman" w:hAnsi="Times New Roman" w:cs="Times New Roman"/>
                <w:b/>
                <w:lang w:bidi="ar-SA"/>
              </w:rPr>
              <w:t>административн</w:t>
            </w:r>
            <w:r w:rsidR="00F2071B">
              <w:rPr>
                <w:rFonts w:ascii="Times New Roman" w:eastAsia="Times New Roman" w:hAnsi="Times New Roman" w:cs="Times New Roman"/>
                <w:b/>
                <w:lang w:bidi="ar-SA"/>
              </w:rPr>
              <w:t>ый</w:t>
            </w:r>
            <w:r w:rsidR="00F2071B" w:rsidRPr="00F2071B">
              <w:rPr>
                <w:rFonts w:ascii="Times New Roman" w:eastAsia="Times New Roman" w:hAnsi="Times New Roman" w:cs="Times New Roman"/>
                <w:b/>
                <w:lang w:bidi="ar-SA"/>
              </w:rPr>
              <w:t xml:space="preserve"> регламент предоставления муниципальной услуги «Выдача разрешения на ввод объекта в эксплуатацию» </w:t>
            </w:r>
          </w:p>
          <w:p w14:paraId="50399538" w14:textId="0068FCA6" w:rsidR="00055087" w:rsidRPr="00055087" w:rsidRDefault="00F2071B" w:rsidP="00055087">
            <w:pPr>
              <w:widowControl/>
              <w:jc w:val="center"/>
              <w:rPr>
                <w:rFonts w:ascii="Tms Rmn" w:eastAsia="Times New Roman" w:hAnsi="Tms Rmn" w:cs="Times New Roman"/>
                <w:sz w:val="28"/>
                <w:szCs w:val="20"/>
                <w:lang w:bidi="ar-SA"/>
              </w:rPr>
            </w:pPr>
            <w:r w:rsidRPr="00F2071B">
              <w:rPr>
                <w:rFonts w:ascii="Times New Roman" w:eastAsia="Times New Roman" w:hAnsi="Times New Roman" w:cs="Times New Roman"/>
                <w:b/>
                <w:lang w:bidi="ar-SA"/>
              </w:rPr>
              <w:t>на территории Черемховского районного муниципального образования»</w:t>
            </w:r>
          </w:p>
        </w:tc>
      </w:tr>
    </w:tbl>
    <w:p w14:paraId="43C364EB" w14:textId="77777777" w:rsidR="00055087" w:rsidRPr="00055087" w:rsidRDefault="00055087" w:rsidP="009D7940">
      <w:pPr>
        <w:widowControl/>
        <w:jc w:val="center"/>
        <w:rPr>
          <w:rFonts w:ascii="Arial" w:eastAsia="Times New Roman" w:hAnsi="Arial" w:cs="Times New Roman"/>
          <w:lang w:bidi="ar-SA"/>
        </w:rPr>
      </w:pPr>
    </w:p>
    <w:p w14:paraId="3A037026" w14:textId="77777777" w:rsidR="00055087" w:rsidRPr="00055087" w:rsidRDefault="00055087" w:rsidP="009D7940">
      <w:pPr>
        <w:widowControl/>
        <w:jc w:val="center"/>
        <w:rPr>
          <w:rFonts w:ascii="Arial" w:eastAsia="Times New Roman" w:hAnsi="Arial" w:cs="Times New Roman"/>
          <w:lang w:bidi="ar-SA"/>
        </w:rPr>
      </w:pPr>
    </w:p>
    <w:p w14:paraId="30F24769" w14:textId="5F811543" w:rsidR="00055087" w:rsidRPr="00055087" w:rsidRDefault="00CA204D" w:rsidP="00055087">
      <w:pPr>
        <w:widowControl/>
        <w:tabs>
          <w:tab w:val="left" w:pos="567"/>
        </w:tabs>
        <w:ind w:right="-2" w:firstLine="851"/>
        <w:jc w:val="both"/>
        <w:rPr>
          <w:rFonts w:ascii="Times New Roman" w:eastAsia="Times New Roman" w:hAnsi="Times New Roman" w:cs="Times New Roman"/>
          <w:sz w:val="28"/>
          <w:szCs w:val="28"/>
          <w:lang w:bidi="ar-SA"/>
        </w:rPr>
      </w:pPr>
      <w:r w:rsidRPr="00CA204D">
        <w:rPr>
          <w:rFonts w:ascii="Times New Roman" w:eastAsia="Times New Roman" w:hAnsi="Times New Roman" w:cs="Times New Roman"/>
          <w:sz w:val="28"/>
          <w:szCs w:val="28"/>
          <w:lang w:bidi="ar-SA"/>
        </w:rPr>
        <w:t>В целях приведения нормативных правовых актов Черемховского районного муниципального образования в соответствие с действующим законодательством</w:t>
      </w:r>
      <w:r>
        <w:rPr>
          <w:rFonts w:ascii="Times New Roman" w:eastAsia="Times New Roman" w:hAnsi="Times New Roman" w:cs="Times New Roman"/>
          <w:sz w:val="28"/>
          <w:szCs w:val="28"/>
          <w:lang w:bidi="ar-SA"/>
        </w:rPr>
        <w:t>, руководствуясь</w:t>
      </w:r>
      <w:r w:rsidR="00055087" w:rsidRPr="00055087">
        <w:rPr>
          <w:rFonts w:ascii="Times New Roman" w:eastAsia="Times New Roman" w:hAnsi="Times New Roman" w:cs="Times New Roman"/>
          <w:sz w:val="28"/>
          <w:szCs w:val="28"/>
          <w:lang w:bidi="ar-SA"/>
        </w:rPr>
        <w:t xml:space="preserve"> Градостроительным кодексом Российской Федерации, Федеральным</w:t>
      </w:r>
      <w:r>
        <w:rPr>
          <w:rFonts w:ascii="Times New Roman" w:eastAsia="Times New Roman" w:hAnsi="Times New Roman" w:cs="Times New Roman"/>
          <w:sz w:val="28"/>
          <w:szCs w:val="28"/>
          <w:lang w:bidi="ar-SA"/>
        </w:rPr>
        <w:t>и</w:t>
      </w:r>
      <w:r w:rsidR="00055087" w:rsidRPr="00055087">
        <w:rPr>
          <w:rFonts w:ascii="Times New Roman" w:eastAsia="Times New Roman" w:hAnsi="Times New Roman" w:cs="Times New Roman"/>
          <w:sz w:val="28"/>
          <w:szCs w:val="28"/>
          <w:lang w:bidi="ar-SA"/>
        </w:rPr>
        <w:t xml:space="preserve"> закон</w:t>
      </w:r>
      <w:r>
        <w:rPr>
          <w:rFonts w:ascii="Times New Roman" w:eastAsia="Times New Roman" w:hAnsi="Times New Roman" w:cs="Times New Roman"/>
          <w:sz w:val="28"/>
          <w:szCs w:val="28"/>
          <w:lang w:bidi="ar-SA"/>
        </w:rPr>
        <w:t>ами</w:t>
      </w:r>
      <w:r w:rsidR="00055087" w:rsidRPr="00055087">
        <w:rPr>
          <w:rFonts w:ascii="Times New Roman" w:eastAsia="Times New Roman" w:hAnsi="Times New Roman" w:cs="Times New Roman"/>
          <w:sz w:val="28"/>
          <w:szCs w:val="28"/>
          <w:lang w:bidi="ar-SA"/>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F55C0" w:rsidRPr="004F55C0">
        <w:rPr>
          <w:rFonts w:ascii="Times New Roman" w:eastAsia="Times New Roman" w:hAnsi="Times New Roman" w:cs="Times New Roman"/>
          <w:sz w:val="28"/>
          <w:szCs w:val="28"/>
          <w:lang w:bidi="ar-SA"/>
        </w:rPr>
        <w:t>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4F55C0">
        <w:rPr>
          <w:rFonts w:ascii="Times New Roman" w:eastAsia="Times New Roman" w:hAnsi="Times New Roman" w:cs="Times New Roman"/>
          <w:sz w:val="28"/>
          <w:szCs w:val="28"/>
          <w:lang w:bidi="ar-SA"/>
        </w:rPr>
        <w:t>,</w:t>
      </w:r>
      <w:r w:rsidR="00055087" w:rsidRPr="00055087">
        <w:rPr>
          <w:rFonts w:ascii="Times New Roman" w:eastAsia="Times New Roman" w:hAnsi="Times New Roman" w:cs="Times New Roman"/>
          <w:sz w:val="28"/>
          <w:szCs w:val="28"/>
          <w:lang w:bidi="ar-SA"/>
        </w:rPr>
        <w:t xml:space="preserve">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9AA464F" w14:textId="77777777" w:rsidR="00055087" w:rsidRPr="00055087" w:rsidRDefault="00055087" w:rsidP="00055087">
      <w:pPr>
        <w:widowControl/>
        <w:tabs>
          <w:tab w:val="left" w:pos="567"/>
        </w:tabs>
        <w:ind w:right="-2" w:firstLine="851"/>
        <w:jc w:val="both"/>
        <w:rPr>
          <w:rFonts w:ascii="Times New Roman" w:eastAsia="Times New Roman" w:hAnsi="Times New Roman" w:cs="Times New Roman"/>
          <w:lang w:bidi="ar-SA"/>
        </w:rPr>
      </w:pPr>
    </w:p>
    <w:p w14:paraId="74582341" w14:textId="77777777" w:rsidR="00055087" w:rsidRPr="00055087" w:rsidRDefault="00055087" w:rsidP="00055087">
      <w:pPr>
        <w:widowControl/>
        <w:jc w:val="center"/>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ПОСТАНОВЛЯЕТ:</w:t>
      </w:r>
    </w:p>
    <w:p w14:paraId="744D7DA7" w14:textId="77777777" w:rsidR="00055087" w:rsidRPr="00055087" w:rsidRDefault="00055087" w:rsidP="00055087">
      <w:pPr>
        <w:widowControl/>
        <w:jc w:val="center"/>
        <w:rPr>
          <w:rFonts w:ascii="Times New Roman" w:eastAsia="Times New Roman" w:hAnsi="Times New Roman" w:cs="Times New Roman"/>
          <w:b/>
          <w:lang w:bidi="ar-SA"/>
        </w:rPr>
      </w:pPr>
    </w:p>
    <w:p w14:paraId="5BDA7869" w14:textId="7E01DC3B" w:rsidR="00055087" w:rsidRDefault="00055087" w:rsidP="00FB51F8">
      <w:pPr>
        <w:widowControl/>
        <w:ind w:firstLine="851"/>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1. </w:t>
      </w:r>
      <w:r w:rsidR="00C87253" w:rsidRPr="00C87253">
        <w:rPr>
          <w:rFonts w:ascii="Times New Roman" w:eastAsia="Times New Roman" w:hAnsi="Times New Roman" w:cs="Times New Roman"/>
          <w:sz w:val="28"/>
          <w:szCs w:val="28"/>
          <w:lang w:bidi="ar-SA"/>
        </w:rPr>
        <w:t xml:space="preserve">Внести в административный регламент предоставления муниципальной услуги </w:t>
      </w:r>
      <w:r w:rsidRPr="00055087">
        <w:rPr>
          <w:rFonts w:ascii="Times New Roman" w:eastAsia="Times New Roman" w:hAnsi="Times New Roman" w:cs="Times New Roman"/>
          <w:sz w:val="28"/>
          <w:szCs w:val="28"/>
          <w:lang w:bidi="ar-SA"/>
        </w:rPr>
        <w:t>«</w:t>
      </w:r>
      <w:r w:rsidR="00742FC5" w:rsidRPr="00742FC5">
        <w:rPr>
          <w:rFonts w:ascii="Times New Roman" w:eastAsia="Times New Roman" w:hAnsi="Times New Roman" w:cs="Times New Roman"/>
          <w:sz w:val="28"/>
          <w:szCs w:val="28"/>
          <w:lang w:bidi="ar-SA"/>
        </w:rPr>
        <w:t>«Выдача разрешения на ввод объекта в эксплуатацию» на территории Черемховского районного муниципального образования»</w:t>
      </w:r>
      <w:r w:rsidR="00C8725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утвержденный постановлением администрации Черемховского</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 районного </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муниципального образования </w:t>
      </w:r>
      <w:r w:rsidR="002F5AA3">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 xml:space="preserve">от  15 марта  2023  года </w:t>
      </w:r>
      <w:r w:rsidR="00DC1486">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 147-п</w:t>
      </w:r>
      <w:r w:rsidR="00C87253" w:rsidRPr="00C87253">
        <w:rPr>
          <w:rFonts w:ascii="Times New Roman" w:eastAsia="Times New Roman" w:hAnsi="Times New Roman" w:cs="Times New Roman"/>
          <w:sz w:val="28"/>
          <w:szCs w:val="28"/>
          <w:lang w:bidi="ar-SA"/>
        </w:rPr>
        <w:t xml:space="preserve"> </w:t>
      </w:r>
      <w:r w:rsidR="00095480">
        <w:rPr>
          <w:rFonts w:ascii="Times New Roman" w:eastAsia="Times New Roman" w:hAnsi="Times New Roman" w:cs="Times New Roman"/>
          <w:sz w:val="28"/>
          <w:szCs w:val="28"/>
          <w:lang w:bidi="ar-SA"/>
        </w:rPr>
        <w:t>(</w:t>
      </w:r>
      <w:r w:rsidR="00095480" w:rsidRPr="00095480">
        <w:rPr>
          <w:rFonts w:ascii="Times New Roman" w:eastAsia="Times New Roman" w:hAnsi="Times New Roman" w:cs="Times New Roman"/>
          <w:sz w:val="28"/>
          <w:szCs w:val="28"/>
          <w:lang w:bidi="ar-SA"/>
        </w:rPr>
        <w:t xml:space="preserve">с изменениями, внесенными постановлением администрации Черемховского районного муниципального образования от </w:t>
      </w:r>
      <w:r w:rsidR="00095480">
        <w:rPr>
          <w:rFonts w:ascii="Times New Roman" w:eastAsia="Times New Roman" w:hAnsi="Times New Roman" w:cs="Times New Roman"/>
          <w:sz w:val="28"/>
          <w:szCs w:val="28"/>
          <w:lang w:bidi="ar-SA"/>
        </w:rPr>
        <w:t>24</w:t>
      </w:r>
      <w:r w:rsidR="00095480" w:rsidRPr="00095480">
        <w:rPr>
          <w:rFonts w:ascii="Times New Roman" w:eastAsia="Times New Roman" w:hAnsi="Times New Roman" w:cs="Times New Roman"/>
          <w:sz w:val="28"/>
          <w:szCs w:val="28"/>
          <w:lang w:bidi="ar-SA"/>
        </w:rPr>
        <w:t xml:space="preserve"> </w:t>
      </w:r>
      <w:r w:rsidR="00095480">
        <w:rPr>
          <w:rFonts w:ascii="Times New Roman" w:eastAsia="Times New Roman" w:hAnsi="Times New Roman" w:cs="Times New Roman"/>
          <w:sz w:val="28"/>
          <w:szCs w:val="28"/>
          <w:lang w:bidi="ar-SA"/>
        </w:rPr>
        <w:t>апре</w:t>
      </w:r>
      <w:r w:rsidR="00095480" w:rsidRPr="00095480">
        <w:rPr>
          <w:rFonts w:ascii="Times New Roman" w:eastAsia="Times New Roman" w:hAnsi="Times New Roman" w:cs="Times New Roman"/>
          <w:sz w:val="28"/>
          <w:szCs w:val="28"/>
          <w:lang w:bidi="ar-SA"/>
        </w:rPr>
        <w:t xml:space="preserve">ля 2023 года № </w:t>
      </w:r>
      <w:r w:rsidR="00095480">
        <w:rPr>
          <w:rFonts w:ascii="Times New Roman" w:eastAsia="Times New Roman" w:hAnsi="Times New Roman" w:cs="Times New Roman"/>
          <w:sz w:val="28"/>
          <w:szCs w:val="28"/>
          <w:lang w:bidi="ar-SA"/>
        </w:rPr>
        <w:t>217</w:t>
      </w:r>
      <w:r w:rsidR="00095480" w:rsidRPr="00095480">
        <w:rPr>
          <w:rFonts w:ascii="Times New Roman" w:eastAsia="Times New Roman" w:hAnsi="Times New Roman" w:cs="Times New Roman"/>
          <w:sz w:val="28"/>
          <w:szCs w:val="28"/>
          <w:lang w:bidi="ar-SA"/>
        </w:rPr>
        <w:t>-п</w:t>
      </w:r>
      <w:r w:rsidR="00095480">
        <w:rPr>
          <w:rFonts w:ascii="Times New Roman" w:eastAsia="Times New Roman" w:hAnsi="Times New Roman" w:cs="Times New Roman"/>
          <w:sz w:val="28"/>
          <w:szCs w:val="28"/>
          <w:lang w:bidi="ar-SA"/>
        </w:rPr>
        <w:t>)</w:t>
      </w:r>
      <w:r w:rsidR="00095480" w:rsidRPr="00095480">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(далее – регламент) следующие изменения</w:t>
      </w:r>
      <w:r w:rsidR="00095480">
        <w:rPr>
          <w:rFonts w:ascii="Times New Roman" w:eastAsia="Times New Roman" w:hAnsi="Times New Roman" w:cs="Times New Roman"/>
          <w:sz w:val="28"/>
          <w:szCs w:val="28"/>
          <w:lang w:bidi="ar-SA"/>
        </w:rPr>
        <w:t xml:space="preserve"> и дополнения</w:t>
      </w:r>
      <w:r w:rsidR="00C87253" w:rsidRPr="00C87253">
        <w:rPr>
          <w:rFonts w:ascii="Times New Roman" w:eastAsia="Times New Roman" w:hAnsi="Times New Roman" w:cs="Times New Roman"/>
          <w:sz w:val="28"/>
          <w:szCs w:val="28"/>
          <w:lang w:bidi="ar-SA"/>
        </w:rPr>
        <w:t>:</w:t>
      </w:r>
      <w:r w:rsidR="00611C76">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ab/>
      </w:r>
    </w:p>
    <w:p w14:paraId="1A61FF83" w14:textId="39A01E2A" w:rsidR="00DB7322" w:rsidRDefault="009432A3" w:rsidP="00055087">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1.1. </w:t>
      </w:r>
      <w:r w:rsidR="00197305">
        <w:rPr>
          <w:rFonts w:ascii="Times New Roman" w:eastAsia="Times New Roman" w:hAnsi="Times New Roman" w:cs="Times New Roman"/>
          <w:sz w:val="28"/>
          <w:szCs w:val="28"/>
          <w:lang w:bidi="ar-SA"/>
        </w:rPr>
        <w:t>дополнить регламент пункт</w:t>
      </w:r>
      <w:r w:rsidR="00142B40">
        <w:rPr>
          <w:rFonts w:ascii="Times New Roman" w:eastAsia="Times New Roman" w:hAnsi="Times New Roman" w:cs="Times New Roman"/>
          <w:sz w:val="28"/>
          <w:szCs w:val="28"/>
          <w:lang w:bidi="ar-SA"/>
        </w:rPr>
        <w:t>ами</w:t>
      </w:r>
      <w:r w:rsidR="00DB7322">
        <w:rPr>
          <w:rFonts w:ascii="Times New Roman" w:eastAsia="Times New Roman" w:hAnsi="Times New Roman" w:cs="Times New Roman"/>
          <w:sz w:val="28"/>
          <w:szCs w:val="28"/>
          <w:lang w:bidi="ar-SA"/>
        </w:rPr>
        <w:t xml:space="preserve"> </w:t>
      </w:r>
      <w:r w:rsidR="00142B40">
        <w:rPr>
          <w:rFonts w:ascii="Times New Roman" w:eastAsia="Times New Roman" w:hAnsi="Times New Roman" w:cs="Times New Roman"/>
          <w:sz w:val="28"/>
          <w:szCs w:val="28"/>
          <w:lang w:bidi="ar-SA"/>
        </w:rPr>
        <w:t xml:space="preserve">2.30, 2.31, </w:t>
      </w:r>
      <w:proofErr w:type="gramStart"/>
      <w:r w:rsidR="00142B40">
        <w:rPr>
          <w:rFonts w:ascii="Times New Roman" w:eastAsia="Times New Roman" w:hAnsi="Times New Roman" w:cs="Times New Roman"/>
          <w:sz w:val="28"/>
          <w:szCs w:val="28"/>
          <w:lang w:bidi="ar-SA"/>
        </w:rPr>
        <w:t xml:space="preserve">2.32 </w:t>
      </w:r>
      <w:r w:rsidR="00DB7322">
        <w:rPr>
          <w:rFonts w:ascii="Times New Roman" w:eastAsia="Times New Roman" w:hAnsi="Times New Roman" w:cs="Times New Roman"/>
          <w:sz w:val="28"/>
          <w:szCs w:val="28"/>
          <w:lang w:bidi="ar-SA"/>
        </w:rPr>
        <w:t xml:space="preserve"> следующего</w:t>
      </w:r>
      <w:proofErr w:type="gramEnd"/>
      <w:r w:rsidR="00DB7322">
        <w:rPr>
          <w:rFonts w:ascii="Times New Roman" w:eastAsia="Times New Roman" w:hAnsi="Times New Roman" w:cs="Times New Roman"/>
          <w:sz w:val="28"/>
          <w:szCs w:val="28"/>
          <w:lang w:bidi="ar-SA"/>
        </w:rPr>
        <w:t xml:space="preserve"> содержания: </w:t>
      </w:r>
    </w:p>
    <w:p w14:paraId="61527E86" w14:textId="6B1B0D2F" w:rsidR="00F51244" w:rsidRPr="00F51244" w:rsidRDefault="00197305" w:rsidP="00F51244">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 </w:t>
      </w:r>
      <w:r w:rsidR="00DB7322">
        <w:rPr>
          <w:rFonts w:ascii="Times New Roman" w:eastAsia="Times New Roman" w:hAnsi="Times New Roman" w:cs="Times New Roman"/>
          <w:sz w:val="28"/>
          <w:szCs w:val="28"/>
          <w:lang w:bidi="ar-SA"/>
        </w:rPr>
        <w:t>«</w:t>
      </w:r>
      <w:r w:rsidR="00F51244" w:rsidRPr="00F51244">
        <w:rPr>
          <w:rFonts w:ascii="Times New Roman" w:eastAsia="Times New Roman" w:hAnsi="Times New Roman" w:cs="Times New Roman"/>
          <w:sz w:val="28"/>
          <w:szCs w:val="28"/>
          <w:lang w:bidi="ar-SA"/>
        </w:rPr>
        <w:t>2.</w:t>
      </w:r>
      <w:r w:rsidR="00F51244">
        <w:rPr>
          <w:rFonts w:ascii="Times New Roman" w:eastAsia="Times New Roman" w:hAnsi="Times New Roman" w:cs="Times New Roman"/>
          <w:sz w:val="28"/>
          <w:szCs w:val="28"/>
          <w:lang w:bidi="ar-SA"/>
        </w:rPr>
        <w:t>30</w:t>
      </w:r>
      <w:r w:rsidR="00F51244" w:rsidRPr="00F51244">
        <w:rPr>
          <w:rFonts w:ascii="Times New Roman" w:eastAsia="Times New Roman" w:hAnsi="Times New Roman" w:cs="Times New Roman"/>
          <w:sz w:val="28"/>
          <w:szCs w:val="28"/>
          <w:lang w:bidi="ar-SA"/>
        </w:rPr>
        <w:t>.</w:t>
      </w:r>
      <w:r w:rsidR="00F51244" w:rsidRPr="00F51244">
        <w:rPr>
          <w:rFonts w:ascii="Times New Roman" w:eastAsia="Times New Roman" w:hAnsi="Times New Roman" w:cs="Times New Roman"/>
          <w:sz w:val="28"/>
          <w:szCs w:val="28"/>
          <w:lang w:bidi="ar-SA"/>
        </w:rPr>
        <w:tab/>
        <w:t xml:space="preserve">Документы, прилагаемые заявителем к заявлению о </w:t>
      </w:r>
      <w:r w:rsidR="009F7518">
        <w:rPr>
          <w:rFonts w:ascii="Times New Roman" w:eastAsia="Times New Roman" w:hAnsi="Times New Roman" w:cs="Times New Roman"/>
          <w:sz w:val="28"/>
          <w:szCs w:val="28"/>
          <w:lang w:bidi="ar-SA"/>
        </w:rPr>
        <w:t>предоставлении муниципальной услуги</w:t>
      </w:r>
      <w:r w:rsidR="00F51244" w:rsidRPr="00F51244">
        <w:rPr>
          <w:rFonts w:ascii="Times New Roman" w:eastAsia="Times New Roman" w:hAnsi="Times New Roman" w:cs="Times New Roman"/>
          <w:sz w:val="28"/>
          <w:szCs w:val="28"/>
          <w:lang w:bidi="ar-SA"/>
        </w:rPr>
        <w:t>, представляемые в электронной форме, направляются в следующих форматах:</w:t>
      </w:r>
    </w:p>
    <w:p w14:paraId="34CCB352"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а)</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xml</w:t>
      </w:r>
      <w:proofErr w:type="spellEnd"/>
      <w:r w:rsidRPr="00F51244">
        <w:rPr>
          <w:rFonts w:ascii="Times New Roman" w:eastAsia="Times New Roman" w:hAnsi="Times New Roman" w:cs="Times New Roman"/>
          <w:sz w:val="28"/>
          <w:szCs w:val="28"/>
          <w:lang w:bidi="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51244">
        <w:rPr>
          <w:rFonts w:ascii="Times New Roman" w:eastAsia="Times New Roman" w:hAnsi="Times New Roman" w:cs="Times New Roman"/>
          <w:sz w:val="28"/>
          <w:szCs w:val="28"/>
          <w:lang w:bidi="ar-SA"/>
        </w:rPr>
        <w:t>xml</w:t>
      </w:r>
      <w:proofErr w:type="spellEnd"/>
      <w:r w:rsidRPr="00F51244">
        <w:rPr>
          <w:rFonts w:ascii="Times New Roman" w:eastAsia="Times New Roman" w:hAnsi="Times New Roman" w:cs="Times New Roman"/>
          <w:sz w:val="28"/>
          <w:szCs w:val="28"/>
          <w:lang w:bidi="ar-SA"/>
        </w:rPr>
        <w:t>;</w:t>
      </w:r>
    </w:p>
    <w:p w14:paraId="2C08260F"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б)</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doc</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docx</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odt</w:t>
      </w:r>
      <w:proofErr w:type="spellEnd"/>
      <w:r w:rsidRPr="00F51244">
        <w:rPr>
          <w:rFonts w:ascii="Times New Roman" w:eastAsia="Times New Roman" w:hAnsi="Times New Roman" w:cs="Times New Roman"/>
          <w:sz w:val="28"/>
          <w:szCs w:val="28"/>
          <w:lang w:bidi="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FA8DC0C"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в)</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xls</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xlsx</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ods</w:t>
      </w:r>
      <w:proofErr w:type="spellEnd"/>
      <w:r w:rsidRPr="00F51244">
        <w:rPr>
          <w:rFonts w:ascii="Times New Roman" w:eastAsia="Times New Roman" w:hAnsi="Times New Roman" w:cs="Times New Roman"/>
          <w:sz w:val="28"/>
          <w:szCs w:val="28"/>
          <w:lang w:bidi="ar-SA"/>
        </w:rPr>
        <w:t xml:space="preserve"> - для документов, содержащих расчеты;</w:t>
      </w:r>
    </w:p>
    <w:p w14:paraId="1C0EA6F5"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г)</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pdf</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jpg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jpeg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png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bmp</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tiff</w:t>
      </w:r>
      <w:proofErr w:type="spellEnd"/>
      <w:r w:rsidRPr="00F51244">
        <w:rPr>
          <w:rFonts w:ascii="Times New Roman" w:eastAsia="Times New Roman" w:hAnsi="Times New Roman" w:cs="Times New Roman"/>
          <w:sz w:val="28"/>
          <w:szCs w:val="28"/>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27BC5F"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д)</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zip</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rar</w:t>
      </w:r>
      <w:proofErr w:type="spellEnd"/>
      <w:r w:rsidRPr="00F51244">
        <w:rPr>
          <w:rFonts w:ascii="Times New Roman" w:eastAsia="Times New Roman" w:hAnsi="Times New Roman" w:cs="Times New Roman"/>
          <w:sz w:val="28"/>
          <w:szCs w:val="28"/>
          <w:lang w:bidi="ar-SA"/>
        </w:rPr>
        <w:t xml:space="preserve"> - для сжатых документов в один файл;</w:t>
      </w:r>
    </w:p>
    <w:p w14:paraId="047291A2"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е)</w:t>
      </w:r>
      <w:r w:rsidRPr="00F51244">
        <w:rPr>
          <w:rFonts w:ascii="Times New Roman" w:eastAsia="Times New Roman" w:hAnsi="Times New Roman" w:cs="Times New Roman"/>
          <w:sz w:val="28"/>
          <w:szCs w:val="28"/>
          <w:lang w:bidi="ar-SA"/>
        </w:rPr>
        <w:tab/>
      </w:r>
      <w:proofErr w:type="spellStart"/>
      <w:r w:rsidRPr="00F51244">
        <w:rPr>
          <w:rFonts w:ascii="Times New Roman" w:eastAsia="Times New Roman" w:hAnsi="Times New Roman" w:cs="Times New Roman"/>
          <w:sz w:val="28"/>
          <w:szCs w:val="28"/>
          <w:lang w:bidi="ar-SA"/>
        </w:rPr>
        <w:t>sig</w:t>
      </w:r>
      <w:proofErr w:type="spellEnd"/>
      <w:r w:rsidRPr="00F51244">
        <w:rPr>
          <w:rFonts w:ascii="Times New Roman" w:eastAsia="Times New Roman" w:hAnsi="Times New Roman" w:cs="Times New Roman"/>
          <w:sz w:val="28"/>
          <w:szCs w:val="28"/>
          <w:lang w:bidi="ar-SA"/>
        </w:rPr>
        <w:t xml:space="preserve"> - для открепленной усиленной квалифицированной электронной подписи.</w:t>
      </w:r>
    </w:p>
    <w:p w14:paraId="3A49B6EA" w14:textId="665D100E"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2.</w:t>
      </w:r>
      <w:r>
        <w:rPr>
          <w:rFonts w:ascii="Times New Roman" w:eastAsia="Times New Roman" w:hAnsi="Times New Roman" w:cs="Times New Roman"/>
          <w:sz w:val="28"/>
          <w:szCs w:val="28"/>
          <w:lang w:bidi="ar-SA"/>
        </w:rPr>
        <w:t>31</w:t>
      </w:r>
      <w:r w:rsidRPr="00F51244">
        <w:rPr>
          <w:rFonts w:ascii="Times New Roman" w:eastAsia="Times New Roman" w:hAnsi="Times New Roman" w:cs="Times New Roman"/>
          <w:sz w:val="28"/>
          <w:szCs w:val="28"/>
          <w:lang w:bidi="ar-SA"/>
        </w:rPr>
        <w:t>.</w:t>
      </w:r>
      <w:r w:rsidRPr="00F51244">
        <w:rPr>
          <w:rFonts w:ascii="Times New Roman" w:eastAsia="Times New Roman" w:hAnsi="Times New Roman" w:cs="Times New Roman"/>
          <w:sz w:val="28"/>
          <w:szCs w:val="28"/>
          <w:lang w:bidi="ar-SA"/>
        </w:rPr>
        <w:tab/>
      </w:r>
      <w:r w:rsidR="007D2108">
        <w:rPr>
          <w:rFonts w:ascii="Times New Roman" w:eastAsia="Times New Roman" w:hAnsi="Times New Roman" w:cs="Times New Roman"/>
          <w:sz w:val="28"/>
          <w:szCs w:val="28"/>
          <w:lang w:bidi="ar-SA"/>
        </w:rPr>
        <w:t xml:space="preserve"> </w:t>
      </w:r>
      <w:r w:rsidRPr="00F51244">
        <w:rPr>
          <w:rFonts w:ascii="Times New Roman" w:eastAsia="Times New Roman" w:hAnsi="Times New Roman" w:cs="Times New Roman"/>
          <w:sz w:val="28"/>
          <w:szCs w:val="28"/>
          <w:lang w:bidi="ar-SA"/>
        </w:rPr>
        <w:t xml:space="preserve">В случае, если оригиналы документов, прилагаемых к заявлению о выдаче разрешения на </w:t>
      </w:r>
      <w:r w:rsidR="007D2108">
        <w:rPr>
          <w:rFonts w:ascii="Times New Roman" w:eastAsia="Times New Roman" w:hAnsi="Times New Roman" w:cs="Times New Roman"/>
          <w:sz w:val="28"/>
          <w:szCs w:val="28"/>
          <w:lang w:bidi="ar-SA"/>
        </w:rPr>
        <w:t>ввод</w:t>
      </w:r>
      <w:r w:rsidRPr="00F51244">
        <w:rPr>
          <w:rFonts w:ascii="Times New Roman" w:eastAsia="Times New Roman" w:hAnsi="Times New Roman" w:cs="Times New Roman"/>
          <w:sz w:val="28"/>
          <w:szCs w:val="28"/>
          <w:lang w:bidi="ar-SA"/>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51244">
        <w:rPr>
          <w:rFonts w:ascii="Times New Roman" w:eastAsia="Times New Roman" w:hAnsi="Times New Roman" w:cs="Times New Roman"/>
          <w:sz w:val="28"/>
          <w:szCs w:val="28"/>
          <w:lang w:bidi="ar-SA"/>
        </w:rPr>
        <w:t>dpi</w:t>
      </w:r>
      <w:proofErr w:type="spellEnd"/>
      <w:r w:rsidRPr="00F51244">
        <w:rPr>
          <w:rFonts w:ascii="Times New Roman" w:eastAsia="Times New Roman" w:hAnsi="Times New Roman" w:cs="Times New Roman"/>
          <w:sz w:val="28"/>
          <w:szCs w:val="28"/>
          <w:lang w:bidi="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8FAF84A"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а)</w:t>
      </w:r>
      <w:r w:rsidRPr="00F51244">
        <w:rPr>
          <w:rFonts w:ascii="Times New Roman" w:eastAsia="Times New Roman" w:hAnsi="Times New Roman" w:cs="Times New Roman"/>
          <w:sz w:val="28"/>
          <w:szCs w:val="28"/>
          <w:lang w:bidi="ar-SA"/>
        </w:rPr>
        <w:tab/>
        <w:t>«черно-белый» (при отсутствии в документе графических изображений и (или) цветного текста);</w:t>
      </w:r>
    </w:p>
    <w:p w14:paraId="0F13FB17"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б)</w:t>
      </w:r>
      <w:r w:rsidRPr="00F51244">
        <w:rPr>
          <w:rFonts w:ascii="Times New Roman" w:eastAsia="Times New Roman" w:hAnsi="Times New Roman" w:cs="Times New Roman"/>
          <w:sz w:val="28"/>
          <w:szCs w:val="28"/>
          <w:lang w:bidi="ar-SA"/>
        </w:rPr>
        <w:tab/>
        <w:t>«оттенки серого» (при наличии в документе графических изображений, отличных от цветного графического изображения);</w:t>
      </w:r>
    </w:p>
    <w:p w14:paraId="0C944A6B" w14:textId="77777777" w:rsidR="00F51244" w:rsidRP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в)</w:t>
      </w:r>
      <w:r w:rsidRPr="00F51244">
        <w:rPr>
          <w:rFonts w:ascii="Times New Roman" w:eastAsia="Times New Roman" w:hAnsi="Times New Roman" w:cs="Times New Roman"/>
          <w:sz w:val="28"/>
          <w:szCs w:val="28"/>
          <w:lang w:bidi="ar-SA"/>
        </w:rPr>
        <w:tab/>
        <w:t>«цветной» или «режим полной цветопередачи» (при наличии в документе цветных графических изображений либо цветного текста).</w:t>
      </w:r>
    </w:p>
    <w:p w14:paraId="4B3B29BA" w14:textId="2FF7B307" w:rsidR="00F51244" w:rsidRDefault="00F51244" w:rsidP="00F51244">
      <w:pPr>
        <w:widowControl/>
        <w:ind w:firstLine="851"/>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14:paraId="7CA8362C" w14:textId="04F504BA" w:rsidR="00DB7322" w:rsidRPr="00DB7322" w:rsidRDefault="00F51244"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2.32</w:t>
      </w:r>
      <w:r w:rsidR="00DB7322">
        <w:rPr>
          <w:rFonts w:ascii="Times New Roman" w:eastAsia="Times New Roman" w:hAnsi="Times New Roman" w:cs="Times New Roman"/>
          <w:sz w:val="28"/>
          <w:szCs w:val="28"/>
          <w:lang w:bidi="ar-SA"/>
        </w:rPr>
        <w:t xml:space="preserve">. </w:t>
      </w:r>
      <w:r w:rsidR="00DB7322" w:rsidRPr="00DB7322">
        <w:rPr>
          <w:rFonts w:ascii="Times New Roman" w:eastAsia="Times New Roman" w:hAnsi="Times New Roman" w:cs="Times New Roman"/>
          <w:sz w:val="28"/>
          <w:szCs w:val="28"/>
          <w:lang w:bidi="ar-SA"/>
        </w:rPr>
        <w:t>При предоставлении муниципальн</w:t>
      </w:r>
      <w:r w:rsidR="00865FFA">
        <w:rPr>
          <w:rFonts w:ascii="Times New Roman" w:eastAsia="Times New Roman" w:hAnsi="Times New Roman" w:cs="Times New Roman"/>
          <w:sz w:val="28"/>
          <w:szCs w:val="28"/>
          <w:lang w:bidi="ar-SA"/>
        </w:rPr>
        <w:t>ой</w:t>
      </w:r>
      <w:r w:rsidR="00DB7322" w:rsidRPr="00DB7322">
        <w:rPr>
          <w:rFonts w:ascii="Times New Roman" w:eastAsia="Times New Roman" w:hAnsi="Times New Roman" w:cs="Times New Roman"/>
          <w:sz w:val="28"/>
          <w:szCs w:val="28"/>
          <w:lang w:bidi="ar-SA"/>
        </w:rPr>
        <w:t xml:space="preserve"> услуг</w:t>
      </w:r>
      <w:r w:rsidR="00865FFA">
        <w:rPr>
          <w:rFonts w:ascii="Times New Roman" w:eastAsia="Times New Roman" w:hAnsi="Times New Roman" w:cs="Times New Roman"/>
          <w:sz w:val="28"/>
          <w:szCs w:val="28"/>
          <w:lang w:bidi="ar-SA"/>
        </w:rPr>
        <w:t>и</w:t>
      </w:r>
      <w:r w:rsidR="00DB7322" w:rsidRPr="00DB7322">
        <w:rPr>
          <w:rFonts w:ascii="Times New Roman" w:eastAsia="Times New Roman" w:hAnsi="Times New Roman" w:cs="Times New Roman"/>
          <w:sz w:val="28"/>
          <w:szCs w:val="28"/>
          <w:lang w:bidi="ar-SA"/>
        </w:rPr>
        <w:t xml:space="preserve"> в электронной форме идентификация и аутентификация могут осуществляться посредством:</w:t>
      </w:r>
    </w:p>
    <w:p w14:paraId="5C332BEC" w14:textId="77777777" w:rsidR="00DB7322" w:rsidRP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0B828" w14:textId="77777777" w:rsid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B7322">
        <w:rPr>
          <w:rFonts w:ascii="Times New Roman" w:eastAsia="Times New Roman" w:hAnsi="Times New Roman" w:cs="Times New Roman"/>
          <w:sz w:val="28"/>
          <w:szCs w:val="28"/>
          <w:lang w:bidi="ar-SA"/>
        </w:rPr>
        <w:lastRenderedPageBreak/>
        <w:t>передачу информации о степени их соответствия предоставленным биометрическим персональным данным физического лица.</w:t>
      </w:r>
    </w:p>
    <w:p w14:paraId="59763ABD" w14:textId="34078AEE" w:rsidR="00DB7322" w:rsidRDefault="00DB7322"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Использование вышеуказанных технологий проводится при наличии технической возможности.»</w:t>
      </w:r>
      <w:r w:rsidR="00CD0E2C">
        <w:rPr>
          <w:rFonts w:ascii="Times New Roman" w:eastAsia="Times New Roman" w:hAnsi="Times New Roman" w:cs="Times New Roman"/>
          <w:sz w:val="28"/>
          <w:szCs w:val="28"/>
          <w:lang w:bidi="ar-SA"/>
        </w:rPr>
        <w:t>.</w:t>
      </w:r>
      <w:r w:rsidRPr="00DB7322">
        <w:rPr>
          <w:rFonts w:ascii="Times New Roman" w:eastAsia="Times New Roman" w:hAnsi="Times New Roman" w:cs="Times New Roman"/>
          <w:sz w:val="28"/>
          <w:szCs w:val="28"/>
          <w:lang w:bidi="ar-SA"/>
        </w:rPr>
        <w:t xml:space="preserve"> </w:t>
      </w:r>
    </w:p>
    <w:p w14:paraId="5965BF9D" w14:textId="27B84000" w:rsidR="00611C76" w:rsidRPr="00611C76" w:rsidRDefault="00611C76" w:rsidP="00DB7322">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 Отделу организационной работы (</w:t>
      </w:r>
      <w:proofErr w:type="spellStart"/>
      <w:r w:rsidRPr="00611C76">
        <w:rPr>
          <w:rFonts w:ascii="Times New Roman" w:eastAsia="Times New Roman" w:hAnsi="Times New Roman" w:cs="Times New Roman"/>
          <w:sz w:val="28"/>
          <w:szCs w:val="28"/>
          <w:lang w:bidi="ar-SA"/>
        </w:rPr>
        <w:t>Коломеец</w:t>
      </w:r>
      <w:proofErr w:type="spellEnd"/>
      <w:r w:rsidRPr="00611C76">
        <w:rPr>
          <w:rFonts w:ascii="Times New Roman" w:eastAsia="Times New Roman" w:hAnsi="Times New Roman" w:cs="Times New Roman"/>
          <w:sz w:val="28"/>
          <w:szCs w:val="28"/>
          <w:lang w:bidi="ar-SA"/>
        </w:rPr>
        <w:t xml:space="preserve"> Ю.А.): </w:t>
      </w:r>
    </w:p>
    <w:p w14:paraId="2F74C42D" w14:textId="77777777" w:rsidR="00611C76" w:rsidRPr="00611C76"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2.1. внести в оригинал постановления, указанного в пункте 1 настоящего постановления, информационную справку о дате внесения в него изменений и дополнений настоящим постановлением;</w:t>
      </w:r>
    </w:p>
    <w:p w14:paraId="234B5D36" w14:textId="77777777" w:rsidR="00197305"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 xml:space="preserve">2.2.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w:t>
      </w:r>
    </w:p>
    <w:p w14:paraId="3D79ED28" w14:textId="1D3346BF" w:rsidR="00055087" w:rsidRPr="00055087" w:rsidRDefault="00AC66E1" w:rsidP="00611C76">
      <w:pPr>
        <w:widowControl/>
        <w:ind w:firstLine="851"/>
        <w:jc w:val="both"/>
        <w:rPr>
          <w:rFonts w:ascii="Tms Rmn" w:eastAsia="Times New Roman" w:hAnsi="Tms Rmn" w:cs="Times New Roman"/>
          <w:sz w:val="26"/>
          <w:szCs w:val="26"/>
          <w:lang w:bidi="ar-SA"/>
        </w:rPr>
      </w:pPr>
      <w:r>
        <w:rPr>
          <w:rFonts w:ascii="Times New Roman" w:eastAsia="Times New Roman" w:hAnsi="Times New Roman" w:cs="Times New Roman"/>
          <w:sz w:val="28"/>
          <w:szCs w:val="28"/>
          <w:lang w:bidi="ar-SA"/>
        </w:rPr>
        <w:t>3</w:t>
      </w:r>
      <w:r w:rsidR="00055087" w:rsidRPr="00055087">
        <w:rPr>
          <w:rFonts w:ascii="Times New Roman" w:eastAsia="Times New Roman" w:hAnsi="Times New Roman" w:cs="Times New Roman"/>
          <w:sz w:val="28"/>
          <w:szCs w:val="28"/>
          <w:lang w:bidi="ar-SA"/>
        </w:rPr>
        <w:t xml:space="preserve">. Контроль за исполнением настоящего постановления возложить на </w:t>
      </w:r>
      <w:r w:rsidR="00197305">
        <w:rPr>
          <w:rFonts w:ascii="Times New Roman" w:eastAsia="Times New Roman" w:hAnsi="Times New Roman" w:cs="Times New Roman"/>
          <w:sz w:val="28"/>
          <w:szCs w:val="28"/>
          <w:lang w:bidi="ar-SA"/>
        </w:rPr>
        <w:t xml:space="preserve">исполняющего обязанности </w:t>
      </w:r>
      <w:r w:rsidR="00055087" w:rsidRPr="00055087">
        <w:rPr>
          <w:rFonts w:ascii="Times New Roman" w:eastAsia="Times New Roman" w:hAnsi="Times New Roman" w:cs="Times New Roman"/>
          <w:sz w:val="28"/>
          <w:szCs w:val="28"/>
          <w:lang w:bidi="ar-SA"/>
        </w:rPr>
        <w:t xml:space="preserve">заместителя мэра по вопросам жизнеобеспечения </w:t>
      </w:r>
      <w:r w:rsidR="00197305">
        <w:rPr>
          <w:rFonts w:ascii="Times New Roman" w:eastAsia="Times New Roman" w:hAnsi="Times New Roman" w:cs="Times New Roman"/>
          <w:sz w:val="28"/>
          <w:szCs w:val="28"/>
          <w:lang w:bidi="ar-SA"/>
        </w:rPr>
        <w:t>Красноперова В.Н.</w:t>
      </w:r>
    </w:p>
    <w:p w14:paraId="098BF98B"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59F0ED16"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0AC4498D"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2746508F" w14:textId="77777777" w:rsidR="00055087" w:rsidRPr="00055087" w:rsidRDefault="00055087" w:rsidP="00055087">
      <w:pPr>
        <w:widowControl/>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Мэр района </w:t>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r>
      <w:r w:rsidRPr="00055087">
        <w:rPr>
          <w:rFonts w:ascii="Times New Roman" w:eastAsia="Times New Roman" w:hAnsi="Times New Roman" w:cs="Times New Roman"/>
          <w:sz w:val="28"/>
          <w:szCs w:val="28"/>
          <w:lang w:bidi="ar-SA"/>
        </w:rPr>
        <w:tab/>
        <w:t xml:space="preserve">                     С.В. Марач</w:t>
      </w:r>
    </w:p>
    <w:p w14:paraId="4F8D497A"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7A48AAC1"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50CB9B5C"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2E13EBF8"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4D5050E0"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1D3B7BAB" w14:textId="77777777" w:rsidR="00055087" w:rsidRPr="00055087" w:rsidRDefault="00055087" w:rsidP="00055087">
      <w:pPr>
        <w:widowControl/>
        <w:jc w:val="right"/>
        <w:rPr>
          <w:rFonts w:ascii="Times New Roman" w:eastAsia="Times New Roman" w:hAnsi="Times New Roman" w:cs="Times New Roman"/>
          <w:sz w:val="28"/>
          <w:szCs w:val="28"/>
          <w:lang w:bidi="ar-SA"/>
        </w:rPr>
      </w:pPr>
    </w:p>
    <w:p w14:paraId="0E03FDE1" w14:textId="2096AE09" w:rsidR="00055087" w:rsidRDefault="00055087" w:rsidP="00055087">
      <w:pPr>
        <w:widowControl/>
        <w:jc w:val="right"/>
        <w:rPr>
          <w:rFonts w:ascii="Times New Roman" w:eastAsia="Times New Roman" w:hAnsi="Times New Roman" w:cs="Times New Roman"/>
          <w:sz w:val="28"/>
          <w:szCs w:val="28"/>
          <w:lang w:bidi="ar-SA"/>
        </w:rPr>
      </w:pPr>
    </w:p>
    <w:p w14:paraId="4F9F5361" w14:textId="2E4E8E5A" w:rsidR="00F8302C" w:rsidRDefault="00F8302C" w:rsidP="00055087">
      <w:pPr>
        <w:widowControl/>
        <w:jc w:val="right"/>
        <w:rPr>
          <w:rFonts w:ascii="Times New Roman" w:eastAsia="Times New Roman" w:hAnsi="Times New Roman" w:cs="Times New Roman"/>
          <w:sz w:val="28"/>
          <w:szCs w:val="28"/>
          <w:lang w:bidi="ar-SA"/>
        </w:rPr>
      </w:pPr>
    </w:p>
    <w:p w14:paraId="16B7CB92" w14:textId="24094E59" w:rsidR="00F8302C" w:rsidRDefault="00F8302C" w:rsidP="00055087">
      <w:pPr>
        <w:widowControl/>
        <w:jc w:val="right"/>
        <w:rPr>
          <w:rFonts w:ascii="Times New Roman" w:eastAsia="Times New Roman" w:hAnsi="Times New Roman" w:cs="Times New Roman"/>
          <w:sz w:val="28"/>
          <w:szCs w:val="28"/>
          <w:lang w:bidi="ar-SA"/>
        </w:rPr>
      </w:pPr>
    </w:p>
    <w:p w14:paraId="140F698D" w14:textId="2E51090F" w:rsidR="00F8302C" w:rsidRDefault="00F8302C" w:rsidP="00055087">
      <w:pPr>
        <w:widowControl/>
        <w:jc w:val="right"/>
        <w:rPr>
          <w:rFonts w:ascii="Times New Roman" w:eastAsia="Times New Roman" w:hAnsi="Times New Roman" w:cs="Times New Roman"/>
          <w:sz w:val="28"/>
          <w:szCs w:val="28"/>
          <w:lang w:bidi="ar-SA"/>
        </w:rPr>
      </w:pPr>
    </w:p>
    <w:p w14:paraId="75D55F2F" w14:textId="15B18D01" w:rsidR="00F8302C" w:rsidRDefault="00F8302C" w:rsidP="00055087">
      <w:pPr>
        <w:widowControl/>
        <w:jc w:val="right"/>
        <w:rPr>
          <w:rFonts w:ascii="Times New Roman" w:eastAsia="Times New Roman" w:hAnsi="Times New Roman" w:cs="Times New Roman"/>
          <w:sz w:val="28"/>
          <w:szCs w:val="28"/>
          <w:lang w:bidi="ar-SA"/>
        </w:rPr>
      </w:pPr>
    </w:p>
    <w:p w14:paraId="577B2DD0" w14:textId="2B996539" w:rsidR="00F8302C" w:rsidRDefault="00F8302C" w:rsidP="00055087">
      <w:pPr>
        <w:widowControl/>
        <w:jc w:val="right"/>
        <w:rPr>
          <w:rFonts w:ascii="Times New Roman" w:eastAsia="Times New Roman" w:hAnsi="Times New Roman" w:cs="Times New Roman"/>
          <w:sz w:val="28"/>
          <w:szCs w:val="28"/>
          <w:lang w:bidi="ar-SA"/>
        </w:rPr>
      </w:pPr>
    </w:p>
    <w:p w14:paraId="36CCFB52" w14:textId="70D25ACB" w:rsidR="00F8302C" w:rsidRDefault="00F8302C" w:rsidP="00055087">
      <w:pPr>
        <w:widowControl/>
        <w:jc w:val="right"/>
        <w:rPr>
          <w:rFonts w:ascii="Times New Roman" w:eastAsia="Times New Roman" w:hAnsi="Times New Roman" w:cs="Times New Roman"/>
          <w:sz w:val="28"/>
          <w:szCs w:val="28"/>
          <w:lang w:bidi="ar-SA"/>
        </w:rPr>
      </w:pPr>
    </w:p>
    <w:p w14:paraId="50F20E10" w14:textId="71126070" w:rsidR="00F8302C" w:rsidRDefault="00F8302C" w:rsidP="00055087">
      <w:pPr>
        <w:widowControl/>
        <w:jc w:val="right"/>
        <w:rPr>
          <w:rFonts w:ascii="Times New Roman" w:eastAsia="Times New Roman" w:hAnsi="Times New Roman" w:cs="Times New Roman"/>
          <w:sz w:val="28"/>
          <w:szCs w:val="28"/>
          <w:lang w:bidi="ar-SA"/>
        </w:rPr>
      </w:pPr>
    </w:p>
    <w:p w14:paraId="690AA6B7" w14:textId="58AAA866" w:rsidR="00F8302C" w:rsidRDefault="00F8302C" w:rsidP="00055087">
      <w:pPr>
        <w:widowControl/>
        <w:jc w:val="right"/>
        <w:rPr>
          <w:rFonts w:ascii="Times New Roman" w:eastAsia="Times New Roman" w:hAnsi="Times New Roman" w:cs="Times New Roman"/>
          <w:sz w:val="28"/>
          <w:szCs w:val="28"/>
          <w:lang w:bidi="ar-SA"/>
        </w:rPr>
      </w:pPr>
    </w:p>
    <w:p w14:paraId="260B3CCE" w14:textId="182865F5" w:rsidR="00F8302C" w:rsidRDefault="00F8302C" w:rsidP="00055087">
      <w:pPr>
        <w:widowControl/>
        <w:jc w:val="right"/>
        <w:rPr>
          <w:rFonts w:ascii="Times New Roman" w:eastAsia="Times New Roman" w:hAnsi="Times New Roman" w:cs="Times New Roman"/>
          <w:sz w:val="28"/>
          <w:szCs w:val="28"/>
          <w:lang w:bidi="ar-SA"/>
        </w:rPr>
      </w:pPr>
    </w:p>
    <w:p w14:paraId="60DC278B" w14:textId="78E5DA88" w:rsidR="00F8302C" w:rsidRDefault="00F8302C" w:rsidP="00055087">
      <w:pPr>
        <w:widowControl/>
        <w:jc w:val="right"/>
        <w:rPr>
          <w:rFonts w:ascii="Times New Roman" w:eastAsia="Times New Roman" w:hAnsi="Times New Roman" w:cs="Times New Roman"/>
          <w:sz w:val="28"/>
          <w:szCs w:val="28"/>
          <w:lang w:bidi="ar-SA"/>
        </w:rPr>
      </w:pPr>
    </w:p>
    <w:p w14:paraId="24FD87D9" w14:textId="2D514DCD" w:rsidR="00F8302C" w:rsidRDefault="00F8302C" w:rsidP="00055087">
      <w:pPr>
        <w:widowControl/>
        <w:jc w:val="right"/>
        <w:rPr>
          <w:rFonts w:ascii="Times New Roman" w:eastAsia="Times New Roman" w:hAnsi="Times New Roman" w:cs="Times New Roman"/>
          <w:sz w:val="28"/>
          <w:szCs w:val="28"/>
          <w:lang w:bidi="ar-SA"/>
        </w:rPr>
      </w:pPr>
    </w:p>
    <w:p w14:paraId="23226D44" w14:textId="7AC6A197" w:rsidR="00F8302C" w:rsidRDefault="00F8302C" w:rsidP="00055087">
      <w:pPr>
        <w:widowControl/>
        <w:jc w:val="right"/>
        <w:rPr>
          <w:rFonts w:ascii="Times New Roman" w:eastAsia="Times New Roman" w:hAnsi="Times New Roman" w:cs="Times New Roman"/>
          <w:sz w:val="28"/>
          <w:szCs w:val="28"/>
          <w:lang w:bidi="ar-SA"/>
        </w:rPr>
      </w:pPr>
    </w:p>
    <w:p w14:paraId="31322088" w14:textId="6B16D2DA" w:rsidR="00F8302C" w:rsidRDefault="00F8302C" w:rsidP="00055087">
      <w:pPr>
        <w:widowControl/>
        <w:jc w:val="right"/>
        <w:rPr>
          <w:rFonts w:ascii="Times New Roman" w:eastAsia="Times New Roman" w:hAnsi="Times New Roman" w:cs="Times New Roman"/>
          <w:sz w:val="28"/>
          <w:szCs w:val="28"/>
          <w:lang w:bidi="ar-SA"/>
        </w:rPr>
      </w:pPr>
    </w:p>
    <w:p w14:paraId="65A3E00B" w14:textId="5AD6E0BC" w:rsidR="00F8302C" w:rsidRDefault="00F8302C" w:rsidP="00055087">
      <w:pPr>
        <w:widowControl/>
        <w:jc w:val="right"/>
        <w:rPr>
          <w:rFonts w:ascii="Times New Roman" w:eastAsia="Times New Roman" w:hAnsi="Times New Roman" w:cs="Times New Roman"/>
          <w:sz w:val="28"/>
          <w:szCs w:val="28"/>
          <w:lang w:bidi="ar-SA"/>
        </w:rPr>
      </w:pPr>
    </w:p>
    <w:p w14:paraId="007864DE" w14:textId="25C24096" w:rsidR="00F8302C" w:rsidRDefault="00F8302C" w:rsidP="00055087">
      <w:pPr>
        <w:widowControl/>
        <w:jc w:val="right"/>
        <w:rPr>
          <w:rFonts w:ascii="Times New Roman" w:eastAsia="Times New Roman" w:hAnsi="Times New Roman" w:cs="Times New Roman"/>
          <w:sz w:val="28"/>
          <w:szCs w:val="28"/>
          <w:lang w:bidi="ar-SA"/>
        </w:rPr>
      </w:pPr>
    </w:p>
    <w:p w14:paraId="28348D37" w14:textId="031A4A58" w:rsidR="00F8302C" w:rsidRDefault="00F8302C" w:rsidP="00055087">
      <w:pPr>
        <w:widowControl/>
        <w:jc w:val="right"/>
        <w:rPr>
          <w:rFonts w:ascii="Times New Roman" w:eastAsia="Times New Roman" w:hAnsi="Times New Roman" w:cs="Times New Roman"/>
          <w:sz w:val="28"/>
          <w:szCs w:val="28"/>
          <w:lang w:bidi="ar-SA"/>
        </w:rPr>
      </w:pPr>
    </w:p>
    <w:p w14:paraId="22A2B526" w14:textId="570C4437" w:rsidR="00F8302C" w:rsidRDefault="00F8302C" w:rsidP="00055087">
      <w:pPr>
        <w:widowControl/>
        <w:jc w:val="right"/>
        <w:rPr>
          <w:rFonts w:ascii="Times New Roman" w:eastAsia="Times New Roman" w:hAnsi="Times New Roman" w:cs="Times New Roman"/>
          <w:sz w:val="28"/>
          <w:szCs w:val="28"/>
          <w:lang w:bidi="ar-SA"/>
        </w:rPr>
      </w:pPr>
    </w:p>
    <w:p w14:paraId="0CA1DD2B" w14:textId="38AE7B0F" w:rsidR="00F8302C" w:rsidRDefault="00F8302C" w:rsidP="00055087">
      <w:pPr>
        <w:widowControl/>
        <w:jc w:val="right"/>
        <w:rPr>
          <w:rFonts w:ascii="Times New Roman" w:eastAsia="Times New Roman" w:hAnsi="Times New Roman" w:cs="Times New Roman"/>
          <w:sz w:val="28"/>
          <w:szCs w:val="28"/>
          <w:lang w:bidi="ar-SA"/>
        </w:rPr>
      </w:pPr>
    </w:p>
    <w:p w14:paraId="18B3D062" w14:textId="77777777" w:rsidR="00F8302C" w:rsidRPr="00055087" w:rsidRDefault="00F8302C" w:rsidP="00055087">
      <w:pPr>
        <w:widowControl/>
        <w:jc w:val="right"/>
        <w:rPr>
          <w:rFonts w:ascii="Times New Roman" w:eastAsia="Times New Roman" w:hAnsi="Times New Roman" w:cs="Times New Roman"/>
          <w:sz w:val="28"/>
          <w:szCs w:val="28"/>
          <w:lang w:bidi="ar-SA"/>
        </w:rPr>
      </w:pPr>
    </w:p>
    <w:p w14:paraId="4A2F6167" w14:textId="77777777" w:rsidR="00055087" w:rsidRPr="00055087" w:rsidRDefault="00055087" w:rsidP="00055087">
      <w:pPr>
        <w:widowControl/>
        <w:jc w:val="right"/>
        <w:rPr>
          <w:rFonts w:ascii="Times New Roman" w:eastAsia="Times New Roman" w:hAnsi="Times New Roman" w:cs="Times New Roman"/>
          <w:sz w:val="28"/>
          <w:szCs w:val="28"/>
          <w:lang w:bidi="ar-SA"/>
        </w:rPr>
      </w:pPr>
    </w:p>
    <w:sectPr w:rsidR="00055087" w:rsidRPr="00055087" w:rsidSect="00095480">
      <w:headerReference w:type="default" r:id="rId8"/>
      <w:pgSz w:w="11900" w:h="16840"/>
      <w:pgMar w:top="993" w:right="701" w:bottom="1043" w:left="1134" w:header="794" w:footer="6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350A" w14:textId="77777777" w:rsidR="0032604E" w:rsidRDefault="0032604E">
      <w:r>
        <w:separator/>
      </w:r>
    </w:p>
  </w:endnote>
  <w:endnote w:type="continuationSeparator" w:id="0">
    <w:p w14:paraId="0D9AF315" w14:textId="77777777" w:rsidR="0032604E" w:rsidRDefault="0032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3167" w14:textId="77777777" w:rsidR="0032604E" w:rsidRDefault="0032604E"/>
  </w:footnote>
  <w:footnote w:type="continuationSeparator" w:id="0">
    <w:p w14:paraId="244ED4F2" w14:textId="77777777" w:rsidR="0032604E" w:rsidRDefault="00326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7153"/>
      <w:docPartObj>
        <w:docPartGallery w:val="Page Numbers (Top of Page)"/>
        <w:docPartUnique/>
      </w:docPartObj>
    </w:sdtPr>
    <w:sdtEndPr>
      <w:rPr>
        <w:rFonts w:ascii="Times New Roman" w:hAnsi="Times New Roman" w:cs="Times New Roman"/>
      </w:rPr>
    </w:sdtEndPr>
    <w:sdtContent>
      <w:p w14:paraId="4EEE2125" w14:textId="14833A07" w:rsidR="004840A1" w:rsidRPr="004840A1" w:rsidRDefault="004840A1">
        <w:pPr>
          <w:pStyle w:val="aa"/>
          <w:jc w:val="center"/>
          <w:rPr>
            <w:rFonts w:ascii="Times New Roman" w:hAnsi="Times New Roman" w:cs="Times New Roman"/>
          </w:rPr>
        </w:pPr>
        <w:r w:rsidRPr="004840A1">
          <w:rPr>
            <w:rFonts w:ascii="Times New Roman" w:hAnsi="Times New Roman" w:cs="Times New Roman"/>
          </w:rPr>
          <w:fldChar w:fldCharType="begin"/>
        </w:r>
        <w:r w:rsidRPr="004840A1">
          <w:rPr>
            <w:rFonts w:ascii="Times New Roman" w:hAnsi="Times New Roman" w:cs="Times New Roman"/>
          </w:rPr>
          <w:instrText>PAGE   \* MERGEFORMAT</w:instrText>
        </w:r>
        <w:r w:rsidRPr="004840A1">
          <w:rPr>
            <w:rFonts w:ascii="Times New Roman" w:hAnsi="Times New Roman" w:cs="Times New Roman"/>
          </w:rPr>
          <w:fldChar w:fldCharType="separate"/>
        </w:r>
        <w:r w:rsidRPr="004840A1">
          <w:rPr>
            <w:rFonts w:ascii="Times New Roman" w:hAnsi="Times New Roman" w:cs="Times New Roman"/>
          </w:rPr>
          <w:t>2</w:t>
        </w:r>
        <w:r w:rsidRPr="004840A1">
          <w:rPr>
            <w:rFonts w:ascii="Times New Roman" w:hAnsi="Times New Roman" w:cs="Times New Roman"/>
          </w:rPr>
          <w:fldChar w:fldCharType="end"/>
        </w:r>
      </w:p>
    </w:sdtContent>
  </w:sdt>
  <w:p w14:paraId="5D4F372C" w14:textId="17CA821C" w:rsidR="00055087" w:rsidRPr="00987927" w:rsidRDefault="00055087" w:rsidP="00987927">
    <w:pPr>
      <w:pStyle w:val="aa"/>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4E"/>
    <w:multiLevelType w:val="hybridMultilevel"/>
    <w:tmpl w:val="580E9F4C"/>
    <w:lvl w:ilvl="0" w:tplc="D33C3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A0F38"/>
    <w:multiLevelType w:val="hybridMultilevel"/>
    <w:tmpl w:val="969699D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543499"/>
    <w:multiLevelType w:val="hybridMultilevel"/>
    <w:tmpl w:val="2D1A84F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FC7400"/>
    <w:multiLevelType w:val="multilevel"/>
    <w:tmpl w:val="3170F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6170C"/>
    <w:multiLevelType w:val="hybridMultilevel"/>
    <w:tmpl w:val="C9EA9886"/>
    <w:lvl w:ilvl="0" w:tplc="D780E51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C975D5"/>
    <w:multiLevelType w:val="hybridMultilevel"/>
    <w:tmpl w:val="BCF6AB6E"/>
    <w:lvl w:ilvl="0" w:tplc="EF08B880">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abstractNum w:abstractNumId="6" w15:restartNumberingAfterBreak="0">
    <w:nsid w:val="128E0553"/>
    <w:multiLevelType w:val="hybridMultilevel"/>
    <w:tmpl w:val="0332E92E"/>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A6149"/>
    <w:multiLevelType w:val="hybridMultilevel"/>
    <w:tmpl w:val="FDB6EFC8"/>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601598"/>
    <w:multiLevelType w:val="hybridMultilevel"/>
    <w:tmpl w:val="D71CC4F0"/>
    <w:lvl w:ilvl="0" w:tplc="337EE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C36BCD"/>
    <w:multiLevelType w:val="hybridMultilevel"/>
    <w:tmpl w:val="B412A6D2"/>
    <w:lvl w:ilvl="0" w:tplc="D780E51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D7FB0"/>
    <w:multiLevelType w:val="hybridMultilevel"/>
    <w:tmpl w:val="C76E5234"/>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E96105F"/>
    <w:multiLevelType w:val="multilevel"/>
    <w:tmpl w:val="816A3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756AD"/>
    <w:multiLevelType w:val="hybridMultilevel"/>
    <w:tmpl w:val="DD628C1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893752"/>
    <w:multiLevelType w:val="multilevel"/>
    <w:tmpl w:val="129412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B7FC7"/>
    <w:multiLevelType w:val="hybridMultilevel"/>
    <w:tmpl w:val="A4D40CC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A12D12"/>
    <w:multiLevelType w:val="hybridMultilevel"/>
    <w:tmpl w:val="AE44DA6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9A797A"/>
    <w:multiLevelType w:val="hybridMultilevel"/>
    <w:tmpl w:val="03342A5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4627E6"/>
    <w:multiLevelType w:val="multilevel"/>
    <w:tmpl w:val="A05C6754"/>
    <w:lvl w:ilvl="0">
      <w:start w:val="1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B5374D"/>
    <w:multiLevelType w:val="multilevel"/>
    <w:tmpl w:val="A31E3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E0004"/>
    <w:multiLevelType w:val="multilevel"/>
    <w:tmpl w:val="845A0684"/>
    <w:lvl w:ilvl="0">
      <w:start w:val="2"/>
      <w:numFmt w:val="decimal"/>
      <w:lvlText w:val="%1."/>
      <w:lvlJc w:val="left"/>
      <w:pPr>
        <w:ind w:left="810" w:hanging="810"/>
      </w:pPr>
      <w:rPr>
        <w:rFonts w:hint="default"/>
      </w:rPr>
    </w:lvl>
    <w:lvl w:ilvl="1">
      <w:start w:val="23"/>
      <w:numFmt w:val="decimal"/>
      <w:lvlText w:val="%1.%2."/>
      <w:lvlJc w:val="left"/>
      <w:pPr>
        <w:ind w:left="1170" w:hanging="810"/>
      </w:pPr>
      <w:rPr>
        <w:rFonts w:hint="default"/>
      </w:rPr>
    </w:lvl>
    <w:lvl w:ilvl="2">
      <w:start w:val="1"/>
      <w:numFmt w:val="decimal"/>
      <w:lvlText w:val="%1.%2.%3."/>
      <w:lvlJc w:val="left"/>
      <w:pPr>
        <w:ind w:left="2087"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84CBC"/>
    <w:multiLevelType w:val="multilevel"/>
    <w:tmpl w:val="23528A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41553"/>
    <w:multiLevelType w:val="multilevel"/>
    <w:tmpl w:val="75C6CF60"/>
    <w:lvl w:ilvl="0">
      <w:start w:val="2"/>
      <w:numFmt w:val="decimal"/>
      <w:lvlText w:val="%1."/>
      <w:lvlJc w:val="left"/>
      <w:pPr>
        <w:ind w:left="810" w:hanging="810"/>
      </w:pPr>
      <w:rPr>
        <w:rFonts w:hint="default"/>
      </w:rPr>
    </w:lvl>
    <w:lvl w:ilvl="1">
      <w:start w:val="22"/>
      <w:numFmt w:val="decimal"/>
      <w:lvlText w:val="%1.%2."/>
      <w:lvlJc w:val="left"/>
      <w:pPr>
        <w:ind w:left="1448" w:hanging="810"/>
      </w:pPr>
      <w:rPr>
        <w:rFonts w:hint="default"/>
      </w:rPr>
    </w:lvl>
    <w:lvl w:ilvl="2">
      <w:start w:val="1"/>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F862FAA"/>
    <w:multiLevelType w:val="hybridMultilevel"/>
    <w:tmpl w:val="22AEDDF8"/>
    <w:lvl w:ilvl="0" w:tplc="ECDA1596">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026EF"/>
    <w:multiLevelType w:val="hybridMultilevel"/>
    <w:tmpl w:val="20A0E226"/>
    <w:lvl w:ilvl="0" w:tplc="2924A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C4669"/>
    <w:multiLevelType w:val="hybridMultilevel"/>
    <w:tmpl w:val="B88EC22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9B634F"/>
    <w:multiLevelType w:val="multilevel"/>
    <w:tmpl w:val="2EBA009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4087E"/>
    <w:multiLevelType w:val="multilevel"/>
    <w:tmpl w:val="DD56CA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876C85"/>
    <w:multiLevelType w:val="hybridMultilevel"/>
    <w:tmpl w:val="0F800D92"/>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15:restartNumberingAfterBreak="0">
    <w:nsid w:val="4ED45608"/>
    <w:multiLevelType w:val="multilevel"/>
    <w:tmpl w:val="95DE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632F1"/>
    <w:multiLevelType w:val="multilevel"/>
    <w:tmpl w:val="07129FF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D97291"/>
    <w:multiLevelType w:val="multilevel"/>
    <w:tmpl w:val="E1CE2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E5FB0"/>
    <w:multiLevelType w:val="hybridMultilevel"/>
    <w:tmpl w:val="5D4A44C0"/>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606C49B9"/>
    <w:multiLevelType w:val="hybridMultilevel"/>
    <w:tmpl w:val="23D4F582"/>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15:restartNumberingAfterBreak="0">
    <w:nsid w:val="61C464DA"/>
    <w:multiLevelType w:val="hybridMultilevel"/>
    <w:tmpl w:val="D278068A"/>
    <w:lvl w:ilvl="0" w:tplc="A780479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4" w15:restartNumberingAfterBreak="0">
    <w:nsid w:val="622740E7"/>
    <w:multiLevelType w:val="hybridMultilevel"/>
    <w:tmpl w:val="614890CE"/>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6CBC2A14"/>
    <w:multiLevelType w:val="hybridMultilevel"/>
    <w:tmpl w:val="B8540192"/>
    <w:lvl w:ilvl="0" w:tplc="746CC1D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6" w15:restartNumberingAfterBreak="0">
    <w:nsid w:val="6E3D6D81"/>
    <w:multiLevelType w:val="hybridMultilevel"/>
    <w:tmpl w:val="86DE784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1EB2543"/>
    <w:multiLevelType w:val="multilevel"/>
    <w:tmpl w:val="4DD084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362CF"/>
    <w:multiLevelType w:val="hybridMultilevel"/>
    <w:tmpl w:val="B5700DA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5493E7E"/>
    <w:multiLevelType w:val="hybridMultilevel"/>
    <w:tmpl w:val="FBBE330C"/>
    <w:lvl w:ilvl="0" w:tplc="5DAAA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CD721A"/>
    <w:multiLevelType w:val="hybridMultilevel"/>
    <w:tmpl w:val="35E6404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ADF0E16"/>
    <w:multiLevelType w:val="hybridMultilevel"/>
    <w:tmpl w:val="0FE2BF6C"/>
    <w:lvl w:ilvl="0" w:tplc="7D70A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12479D"/>
    <w:multiLevelType w:val="hybridMultilevel"/>
    <w:tmpl w:val="460461B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D225240"/>
    <w:multiLevelType w:val="multilevel"/>
    <w:tmpl w:val="2BE2FF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E2D42"/>
    <w:multiLevelType w:val="multilevel"/>
    <w:tmpl w:val="0136B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44"/>
  </w:num>
  <w:num w:numId="4">
    <w:abstractNumId w:val="18"/>
  </w:num>
  <w:num w:numId="5">
    <w:abstractNumId w:val="25"/>
  </w:num>
  <w:num w:numId="6">
    <w:abstractNumId w:val="11"/>
  </w:num>
  <w:num w:numId="7">
    <w:abstractNumId w:val="20"/>
  </w:num>
  <w:num w:numId="8">
    <w:abstractNumId w:val="29"/>
  </w:num>
  <w:num w:numId="9">
    <w:abstractNumId w:val="13"/>
  </w:num>
  <w:num w:numId="10">
    <w:abstractNumId w:val="3"/>
  </w:num>
  <w:num w:numId="11">
    <w:abstractNumId w:val="37"/>
  </w:num>
  <w:num w:numId="12">
    <w:abstractNumId w:val="30"/>
  </w:num>
  <w:num w:numId="13">
    <w:abstractNumId w:val="43"/>
  </w:num>
  <w:num w:numId="14">
    <w:abstractNumId w:val="35"/>
  </w:num>
  <w:num w:numId="15">
    <w:abstractNumId w:val="15"/>
  </w:num>
  <w:num w:numId="16">
    <w:abstractNumId w:val="6"/>
  </w:num>
  <w:num w:numId="17">
    <w:abstractNumId w:val="14"/>
  </w:num>
  <w:num w:numId="18">
    <w:abstractNumId w:val="42"/>
  </w:num>
  <w:num w:numId="19">
    <w:abstractNumId w:val="41"/>
  </w:num>
  <w:num w:numId="20">
    <w:abstractNumId w:val="19"/>
  </w:num>
  <w:num w:numId="21">
    <w:abstractNumId w:val="17"/>
  </w:num>
  <w:num w:numId="22">
    <w:abstractNumId w:val="21"/>
  </w:num>
  <w:num w:numId="23">
    <w:abstractNumId w:val="10"/>
  </w:num>
  <w:num w:numId="24">
    <w:abstractNumId w:val="12"/>
  </w:num>
  <w:num w:numId="25">
    <w:abstractNumId w:val="38"/>
  </w:num>
  <w:num w:numId="26">
    <w:abstractNumId w:val="1"/>
  </w:num>
  <w:num w:numId="27">
    <w:abstractNumId w:val="7"/>
  </w:num>
  <w:num w:numId="28">
    <w:abstractNumId w:val="40"/>
  </w:num>
  <w:num w:numId="29">
    <w:abstractNumId w:val="32"/>
  </w:num>
  <w:num w:numId="30">
    <w:abstractNumId w:val="34"/>
  </w:num>
  <w:num w:numId="31">
    <w:abstractNumId w:val="36"/>
  </w:num>
  <w:num w:numId="32">
    <w:abstractNumId w:val="31"/>
  </w:num>
  <w:num w:numId="33">
    <w:abstractNumId w:val="27"/>
  </w:num>
  <w:num w:numId="34">
    <w:abstractNumId w:val="2"/>
  </w:num>
  <w:num w:numId="35">
    <w:abstractNumId w:val="24"/>
  </w:num>
  <w:num w:numId="36">
    <w:abstractNumId w:val="16"/>
  </w:num>
  <w:num w:numId="37">
    <w:abstractNumId w:val="9"/>
  </w:num>
  <w:num w:numId="38">
    <w:abstractNumId w:val="4"/>
  </w:num>
  <w:num w:numId="39">
    <w:abstractNumId w:val="22"/>
  </w:num>
  <w:num w:numId="40">
    <w:abstractNumId w:val="8"/>
  </w:num>
  <w:num w:numId="41">
    <w:abstractNumId w:val="33"/>
  </w:num>
  <w:num w:numId="42">
    <w:abstractNumId w:val="0"/>
  </w:num>
  <w:num w:numId="43">
    <w:abstractNumId w:val="5"/>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4"/>
    <w:rsid w:val="00001D4B"/>
    <w:rsid w:val="00003BEA"/>
    <w:rsid w:val="00004A80"/>
    <w:rsid w:val="00006487"/>
    <w:rsid w:val="00007725"/>
    <w:rsid w:val="000116F3"/>
    <w:rsid w:val="00014766"/>
    <w:rsid w:val="00014BAC"/>
    <w:rsid w:val="00022A92"/>
    <w:rsid w:val="0002557E"/>
    <w:rsid w:val="00027204"/>
    <w:rsid w:val="00027A4B"/>
    <w:rsid w:val="000325D6"/>
    <w:rsid w:val="000353C3"/>
    <w:rsid w:val="00042EDB"/>
    <w:rsid w:val="000432BA"/>
    <w:rsid w:val="00046B1A"/>
    <w:rsid w:val="000471E9"/>
    <w:rsid w:val="000473C4"/>
    <w:rsid w:val="00051ED5"/>
    <w:rsid w:val="000539CC"/>
    <w:rsid w:val="00055087"/>
    <w:rsid w:val="00055ED6"/>
    <w:rsid w:val="00060B87"/>
    <w:rsid w:val="00062CDE"/>
    <w:rsid w:val="00065789"/>
    <w:rsid w:val="00073C9A"/>
    <w:rsid w:val="00075A51"/>
    <w:rsid w:val="00077E34"/>
    <w:rsid w:val="0008037D"/>
    <w:rsid w:val="0008208F"/>
    <w:rsid w:val="0008256E"/>
    <w:rsid w:val="000953A0"/>
    <w:rsid w:val="00095480"/>
    <w:rsid w:val="000967D6"/>
    <w:rsid w:val="000A0FF2"/>
    <w:rsid w:val="000A5FB8"/>
    <w:rsid w:val="000A70E6"/>
    <w:rsid w:val="000B6120"/>
    <w:rsid w:val="000C0903"/>
    <w:rsid w:val="000C2DFC"/>
    <w:rsid w:val="000C3945"/>
    <w:rsid w:val="000C4117"/>
    <w:rsid w:val="000C4222"/>
    <w:rsid w:val="000C771F"/>
    <w:rsid w:val="000D3591"/>
    <w:rsid w:val="000E05A4"/>
    <w:rsid w:val="000E13F1"/>
    <w:rsid w:val="000E57D5"/>
    <w:rsid w:val="000E717E"/>
    <w:rsid w:val="000E7D7D"/>
    <w:rsid w:val="000E7FBD"/>
    <w:rsid w:val="000F10D2"/>
    <w:rsid w:val="000F13B8"/>
    <w:rsid w:val="000F51C7"/>
    <w:rsid w:val="000F5C30"/>
    <w:rsid w:val="000F60DB"/>
    <w:rsid w:val="000F76BF"/>
    <w:rsid w:val="000F7D6C"/>
    <w:rsid w:val="001067F1"/>
    <w:rsid w:val="00106956"/>
    <w:rsid w:val="0010741C"/>
    <w:rsid w:val="00110DDF"/>
    <w:rsid w:val="001113CB"/>
    <w:rsid w:val="0011196B"/>
    <w:rsid w:val="00113CB2"/>
    <w:rsid w:val="00113E91"/>
    <w:rsid w:val="0011508B"/>
    <w:rsid w:val="00124CE3"/>
    <w:rsid w:val="0012528E"/>
    <w:rsid w:val="001252D4"/>
    <w:rsid w:val="00127C5A"/>
    <w:rsid w:val="001317CB"/>
    <w:rsid w:val="00131FC8"/>
    <w:rsid w:val="00133E73"/>
    <w:rsid w:val="00136D04"/>
    <w:rsid w:val="00141E9E"/>
    <w:rsid w:val="00142B40"/>
    <w:rsid w:val="00147C4E"/>
    <w:rsid w:val="00150093"/>
    <w:rsid w:val="00150ADF"/>
    <w:rsid w:val="00154DB9"/>
    <w:rsid w:val="001636A8"/>
    <w:rsid w:val="00171716"/>
    <w:rsid w:val="00171CCE"/>
    <w:rsid w:val="00172E38"/>
    <w:rsid w:val="00177C1A"/>
    <w:rsid w:val="001808B6"/>
    <w:rsid w:val="001810A7"/>
    <w:rsid w:val="00182252"/>
    <w:rsid w:val="00184F7A"/>
    <w:rsid w:val="001856F6"/>
    <w:rsid w:val="00185E5C"/>
    <w:rsid w:val="00193321"/>
    <w:rsid w:val="00197305"/>
    <w:rsid w:val="001979DB"/>
    <w:rsid w:val="001A272E"/>
    <w:rsid w:val="001A5460"/>
    <w:rsid w:val="001B094C"/>
    <w:rsid w:val="001B0DDB"/>
    <w:rsid w:val="001B573A"/>
    <w:rsid w:val="001B6224"/>
    <w:rsid w:val="001C54D4"/>
    <w:rsid w:val="001C742D"/>
    <w:rsid w:val="001D7CDC"/>
    <w:rsid w:val="001E15C3"/>
    <w:rsid w:val="001E5081"/>
    <w:rsid w:val="001E54EA"/>
    <w:rsid w:val="001F0E2E"/>
    <w:rsid w:val="001F2E06"/>
    <w:rsid w:val="001F7DC4"/>
    <w:rsid w:val="00214FBC"/>
    <w:rsid w:val="002265B8"/>
    <w:rsid w:val="00231178"/>
    <w:rsid w:val="00245485"/>
    <w:rsid w:val="002457E5"/>
    <w:rsid w:val="00250EC8"/>
    <w:rsid w:val="00251EE8"/>
    <w:rsid w:val="0026197F"/>
    <w:rsid w:val="00266DB4"/>
    <w:rsid w:val="002711E1"/>
    <w:rsid w:val="00272E26"/>
    <w:rsid w:val="00273DE2"/>
    <w:rsid w:val="002745AC"/>
    <w:rsid w:val="00277BD7"/>
    <w:rsid w:val="00280C61"/>
    <w:rsid w:val="00284941"/>
    <w:rsid w:val="00294B1E"/>
    <w:rsid w:val="00296EEA"/>
    <w:rsid w:val="002A3304"/>
    <w:rsid w:val="002A44A0"/>
    <w:rsid w:val="002A68DA"/>
    <w:rsid w:val="002B63B6"/>
    <w:rsid w:val="002D1B15"/>
    <w:rsid w:val="002D3CCE"/>
    <w:rsid w:val="002D6F4B"/>
    <w:rsid w:val="002E11D2"/>
    <w:rsid w:val="002E455B"/>
    <w:rsid w:val="002F10B0"/>
    <w:rsid w:val="002F2380"/>
    <w:rsid w:val="002F5AA3"/>
    <w:rsid w:val="002F7A67"/>
    <w:rsid w:val="00303F58"/>
    <w:rsid w:val="00305B9A"/>
    <w:rsid w:val="00305DE1"/>
    <w:rsid w:val="0030786D"/>
    <w:rsid w:val="00312307"/>
    <w:rsid w:val="00313CE9"/>
    <w:rsid w:val="00314EE9"/>
    <w:rsid w:val="003154B5"/>
    <w:rsid w:val="003205F6"/>
    <w:rsid w:val="0032604E"/>
    <w:rsid w:val="00331CC9"/>
    <w:rsid w:val="0033279C"/>
    <w:rsid w:val="0033283B"/>
    <w:rsid w:val="00337CBA"/>
    <w:rsid w:val="003417CA"/>
    <w:rsid w:val="0034465B"/>
    <w:rsid w:val="00346B09"/>
    <w:rsid w:val="003517F0"/>
    <w:rsid w:val="0035544E"/>
    <w:rsid w:val="003554E4"/>
    <w:rsid w:val="003567C3"/>
    <w:rsid w:val="00365DC6"/>
    <w:rsid w:val="003705DB"/>
    <w:rsid w:val="00372FFC"/>
    <w:rsid w:val="00375B46"/>
    <w:rsid w:val="003767A1"/>
    <w:rsid w:val="0038221D"/>
    <w:rsid w:val="00383557"/>
    <w:rsid w:val="003854B9"/>
    <w:rsid w:val="003901C8"/>
    <w:rsid w:val="00392992"/>
    <w:rsid w:val="00394FD9"/>
    <w:rsid w:val="0039535A"/>
    <w:rsid w:val="003A467D"/>
    <w:rsid w:val="003B2A6E"/>
    <w:rsid w:val="003B4B44"/>
    <w:rsid w:val="003B7CA9"/>
    <w:rsid w:val="003B7FB3"/>
    <w:rsid w:val="003C2962"/>
    <w:rsid w:val="003C324E"/>
    <w:rsid w:val="003C385A"/>
    <w:rsid w:val="003D1BCF"/>
    <w:rsid w:val="003D72A9"/>
    <w:rsid w:val="003E2195"/>
    <w:rsid w:val="003F0626"/>
    <w:rsid w:val="003F4FC1"/>
    <w:rsid w:val="00400B95"/>
    <w:rsid w:val="0040105E"/>
    <w:rsid w:val="0040339C"/>
    <w:rsid w:val="00403596"/>
    <w:rsid w:val="00404178"/>
    <w:rsid w:val="00404665"/>
    <w:rsid w:val="00405174"/>
    <w:rsid w:val="00410C2F"/>
    <w:rsid w:val="0041109C"/>
    <w:rsid w:val="00411973"/>
    <w:rsid w:val="004145EE"/>
    <w:rsid w:val="0041460B"/>
    <w:rsid w:val="00414F45"/>
    <w:rsid w:val="00420E07"/>
    <w:rsid w:val="0042298C"/>
    <w:rsid w:val="00423D01"/>
    <w:rsid w:val="00425083"/>
    <w:rsid w:val="00426097"/>
    <w:rsid w:val="00427250"/>
    <w:rsid w:val="00427BFA"/>
    <w:rsid w:val="004311E5"/>
    <w:rsid w:val="00431779"/>
    <w:rsid w:val="0043388F"/>
    <w:rsid w:val="00433A9E"/>
    <w:rsid w:val="00436B0E"/>
    <w:rsid w:val="00440ABB"/>
    <w:rsid w:val="00442922"/>
    <w:rsid w:val="00443AB2"/>
    <w:rsid w:val="004457D2"/>
    <w:rsid w:val="004531C8"/>
    <w:rsid w:val="00456AEF"/>
    <w:rsid w:val="00457545"/>
    <w:rsid w:val="004649AF"/>
    <w:rsid w:val="00466153"/>
    <w:rsid w:val="00467953"/>
    <w:rsid w:val="00481FCF"/>
    <w:rsid w:val="004837D2"/>
    <w:rsid w:val="004840A1"/>
    <w:rsid w:val="00486C81"/>
    <w:rsid w:val="0049094C"/>
    <w:rsid w:val="00490E01"/>
    <w:rsid w:val="00490E03"/>
    <w:rsid w:val="004934C4"/>
    <w:rsid w:val="0049607E"/>
    <w:rsid w:val="00496261"/>
    <w:rsid w:val="0049642F"/>
    <w:rsid w:val="004A105D"/>
    <w:rsid w:val="004B3CD6"/>
    <w:rsid w:val="004B6D70"/>
    <w:rsid w:val="004B7197"/>
    <w:rsid w:val="004C0BDD"/>
    <w:rsid w:val="004C15E9"/>
    <w:rsid w:val="004C28E2"/>
    <w:rsid w:val="004C2EA0"/>
    <w:rsid w:val="004D3CF1"/>
    <w:rsid w:val="004D41EC"/>
    <w:rsid w:val="004F55C0"/>
    <w:rsid w:val="00501808"/>
    <w:rsid w:val="00501BB1"/>
    <w:rsid w:val="00502013"/>
    <w:rsid w:val="005074D3"/>
    <w:rsid w:val="00512E0A"/>
    <w:rsid w:val="005134B8"/>
    <w:rsid w:val="00515157"/>
    <w:rsid w:val="00523F7B"/>
    <w:rsid w:val="005268CC"/>
    <w:rsid w:val="00526E13"/>
    <w:rsid w:val="0053031A"/>
    <w:rsid w:val="00530B43"/>
    <w:rsid w:val="0053216B"/>
    <w:rsid w:val="00534A70"/>
    <w:rsid w:val="00536211"/>
    <w:rsid w:val="005406F6"/>
    <w:rsid w:val="00540C3B"/>
    <w:rsid w:val="00542AB7"/>
    <w:rsid w:val="005435A7"/>
    <w:rsid w:val="005439DB"/>
    <w:rsid w:val="00545408"/>
    <w:rsid w:val="00545E32"/>
    <w:rsid w:val="00546A83"/>
    <w:rsid w:val="005502C0"/>
    <w:rsid w:val="0055078B"/>
    <w:rsid w:val="00552946"/>
    <w:rsid w:val="0055335F"/>
    <w:rsid w:val="0055376E"/>
    <w:rsid w:val="00563591"/>
    <w:rsid w:val="00563B84"/>
    <w:rsid w:val="00566D97"/>
    <w:rsid w:val="0057067E"/>
    <w:rsid w:val="005711EF"/>
    <w:rsid w:val="005748CA"/>
    <w:rsid w:val="00574938"/>
    <w:rsid w:val="0058372D"/>
    <w:rsid w:val="00583D94"/>
    <w:rsid w:val="00592BC8"/>
    <w:rsid w:val="00594B45"/>
    <w:rsid w:val="005A1738"/>
    <w:rsid w:val="005A5D86"/>
    <w:rsid w:val="005A6CED"/>
    <w:rsid w:val="005A7D4B"/>
    <w:rsid w:val="005B0A1B"/>
    <w:rsid w:val="005B6FDD"/>
    <w:rsid w:val="005C04D8"/>
    <w:rsid w:val="005D119E"/>
    <w:rsid w:val="005D36D7"/>
    <w:rsid w:val="005E3C9E"/>
    <w:rsid w:val="005E60EF"/>
    <w:rsid w:val="005F30E9"/>
    <w:rsid w:val="005F3152"/>
    <w:rsid w:val="005F6794"/>
    <w:rsid w:val="006006B4"/>
    <w:rsid w:val="006013A1"/>
    <w:rsid w:val="00602954"/>
    <w:rsid w:val="00603260"/>
    <w:rsid w:val="00604FE4"/>
    <w:rsid w:val="0060774B"/>
    <w:rsid w:val="00611C76"/>
    <w:rsid w:val="0061403A"/>
    <w:rsid w:val="006204A4"/>
    <w:rsid w:val="00620A0E"/>
    <w:rsid w:val="00620E0D"/>
    <w:rsid w:val="00621656"/>
    <w:rsid w:val="00623F44"/>
    <w:rsid w:val="00624B8F"/>
    <w:rsid w:val="0062713D"/>
    <w:rsid w:val="00632809"/>
    <w:rsid w:val="006352D7"/>
    <w:rsid w:val="006373EA"/>
    <w:rsid w:val="006416E7"/>
    <w:rsid w:val="006419CB"/>
    <w:rsid w:val="0064417C"/>
    <w:rsid w:val="00644B81"/>
    <w:rsid w:val="00645620"/>
    <w:rsid w:val="00651AB8"/>
    <w:rsid w:val="00652625"/>
    <w:rsid w:val="0065300A"/>
    <w:rsid w:val="0065549F"/>
    <w:rsid w:val="006555F7"/>
    <w:rsid w:val="006557F2"/>
    <w:rsid w:val="00660717"/>
    <w:rsid w:val="00662A31"/>
    <w:rsid w:val="00662FBD"/>
    <w:rsid w:val="0066438D"/>
    <w:rsid w:val="0067439A"/>
    <w:rsid w:val="006825DE"/>
    <w:rsid w:val="0068309C"/>
    <w:rsid w:val="006847F1"/>
    <w:rsid w:val="00685876"/>
    <w:rsid w:val="00686DA1"/>
    <w:rsid w:val="006A0961"/>
    <w:rsid w:val="006A0ADA"/>
    <w:rsid w:val="006A51C6"/>
    <w:rsid w:val="006B2EED"/>
    <w:rsid w:val="006B5B69"/>
    <w:rsid w:val="006B6571"/>
    <w:rsid w:val="006C58B1"/>
    <w:rsid w:val="006C631E"/>
    <w:rsid w:val="006C7A9E"/>
    <w:rsid w:val="006D3F65"/>
    <w:rsid w:val="006D64D4"/>
    <w:rsid w:val="006E0F86"/>
    <w:rsid w:val="006E16DB"/>
    <w:rsid w:val="006F1A93"/>
    <w:rsid w:val="006F1EED"/>
    <w:rsid w:val="006F2EE2"/>
    <w:rsid w:val="006F40F3"/>
    <w:rsid w:val="006F7E1A"/>
    <w:rsid w:val="0070760F"/>
    <w:rsid w:val="00707D76"/>
    <w:rsid w:val="0071022B"/>
    <w:rsid w:val="00714CC3"/>
    <w:rsid w:val="00715491"/>
    <w:rsid w:val="0072107F"/>
    <w:rsid w:val="0072108E"/>
    <w:rsid w:val="0072251C"/>
    <w:rsid w:val="00723C01"/>
    <w:rsid w:val="00727BF3"/>
    <w:rsid w:val="00731BF4"/>
    <w:rsid w:val="00731ED4"/>
    <w:rsid w:val="00733175"/>
    <w:rsid w:val="00737142"/>
    <w:rsid w:val="00737483"/>
    <w:rsid w:val="0074052F"/>
    <w:rsid w:val="00742FC5"/>
    <w:rsid w:val="007430A0"/>
    <w:rsid w:val="00745264"/>
    <w:rsid w:val="00753E32"/>
    <w:rsid w:val="00754A70"/>
    <w:rsid w:val="007550EB"/>
    <w:rsid w:val="007555B3"/>
    <w:rsid w:val="00755AAE"/>
    <w:rsid w:val="00757861"/>
    <w:rsid w:val="00761147"/>
    <w:rsid w:val="00765930"/>
    <w:rsid w:val="00771232"/>
    <w:rsid w:val="00771A55"/>
    <w:rsid w:val="00772C54"/>
    <w:rsid w:val="00781E3B"/>
    <w:rsid w:val="007823C7"/>
    <w:rsid w:val="007843ED"/>
    <w:rsid w:val="00784C78"/>
    <w:rsid w:val="00785AEC"/>
    <w:rsid w:val="00790899"/>
    <w:rsid w:val="00791AC7"/>
    <w:rsid w:val="00794891"/>
    <w:rsid w:val="0079680E"/>
    <w:rsid w:val="007A1940"/>
    <w:rsid w:val="007A2D6D"/>
    <w:rsid w:val="007A2F73"/>
    <w:rsid w:val="007A6DC5"/>
    <w:rsid w:val="007A70A1"/>
    <w:rsid w:val="007B11AA"/>
    <w:rsid w:val="007C1DA9"/>
    <w:rsid w:val="007C3BB5"/>
    <w:rsid w:val="007C4BB7"/>
    <w:rsid w:val="007C5DB8"/>
    <w:rsid w:val="007C65A9"/>
    <w:rsid w:val="007C7D2F"/>
    <w:rsid w:val="007D2108"/>
    <w:rsid w:val="007D2F5F"/>
    <w:rsid w:val="007D7192"/>
    <w:rsid w:val="007E2E86"/>
    <w:rsid w:val="007E3099"/>
    <w:rsid w:val="007F0D03"/>
    <w:rsid w:val="007F15CC"/>
    <w:rsid w:val="007F245F"/>
    <w:rsid w:val="007F3B96"/>
    <w:rsid w:val="007F3C3F"/>
    <w:rsid w:val="007F4B97"/>
    <w:rsid w:val="007F7372"/>
    <w:rsid w:val="00800C5C"/>
    <w:rsid w:val="00801E48"/>
    <w:rsid w:val="00802229"/>
    <w:rsid w:val="00805D69"/>
    <w:rsid w:val="00807F06"/>
    <w:rsid w:val="008107EF"/>
    <w:rsid w:val="00811BDE"/>
    <w:rsid w:val="00812C8F"/>
    <w:rsid w:val="00812CF1"/>
    <w:rsid w:val="00812ECE"/>
    <w:rsid w:val="0081339E"/>
    <w:rsid w:val="00813F11"/>
    <w:rsid w:val="00814B4D"/>
    <w:rsid w:val="00816686"/>
    <w:rsid w:val="00822878"/>
    <w:rsid w:val="0083591E"/>
    <w:rsid w:val="00836B92"/>
    <w:rsid w:val="00847071"/>
    <w:rsid w:val="00852CC4"/>
    <w:rsid w:val="00862A3F"/>
    <w:rsid w:val="008630E2"/>
    <w:rsid w:val="00863255"/>
    <w:rsid w:val="0086405F"/>
    <w:rsid w:val="00865D31"/>
    <w:rsid w:val="00865FFA"/>
    <w:rsid w:val="00872A2E"/>
    <w:rsid w:val="00876675"/>
    <w:rsid w:val="008947DD"/>
    <w:rsid w:val="0089561B"/>
    <w:rsid w:val="00896531"/>
    <w:rsid w:val="00897A1B"/>
    <w:rsid w:val="008A25AC"/>
    <w:rsid w:val="008A7B68"/>
    <w:rsid w:val="008B1DE2"/>
    <w:rsid w:val="008B3D63"/>
    <w:rsid w:val="008B4914"/>
    <w:rsid w:val="008C035A"/>
    <w:rsid w:val="008C0EB7"/>
    <w:rsid w:val="008C5542"/>
    <w:rsid w:val="008C57F3"/>
    <w:rsid w:val="008D4911"/>
    <w:rsid w:val="008D6997"/>
    <w:rsid w:val="008E5F95"/>
    <w:rsid w:val="008F19E0"/>
    <w:rsid w:val="008F1FB2"/>
    <w:rsid w:val="008F2274"/>
    <w:rsid w:val="008F42FD"/>
    <w:rsid w:val="0090025C"/>
    <w:rsid w:val="009013F0"/>
    <w:rsid w:val="00903A0D"/>
    <w:rsid w:val="00904389"/>
    <w:rsid w:val="0090439F"/>
    <w:rsid w:val="00912C98"/>
    <w:rsid w:val="009131E7"/>
    <w:rsid w:val="009135AC"/>
    <w:rsid w:val="00914D42"/>
    <w:rsid w:val="00915B29"/>
    <w:rsid w:val="009165DC"/>
    <w:rsid w:val="00916AF0"/>
    <w:rsid w:val="00917159"/>
    <w:rsid w:val="00920C58"/>
    <w:rsid w:val="00921121"/>
    <w:rsid w:val="00931055"/>
    <w:rsid w:val="00934B3C"/>
    <w:rsid w:val="00936A7E"/>
    <w:rsid w:val="00936F8E"/>
    <w:rsid w:val="0094266F"/>
    <w:rsid w:val="009432A3"/>
    <w:rsid w:val="00944618"/>
    <w:rsid w:val="009454F8"/>
    <w:rsid w:val="00946A1E"/>
    <w:rsid w:val="00956EA5"/>
    <w:rsid w:val="00960BE8"/>
    <w:rsid w:val="009639FC"/>
    <w:rsid w:val="00964764"/>
    <w:rsid w:val="00972AD7"/>
    <w:rsid w:val="00977CD8"/>
    <w:rsid w:val="00980529"/>
    <w:rsid w:val="00981512"/>
    <w:rsid w:val="009823FB"/>
    <w:rsid w:val="00987927"/>
    <w:rsid w:val="0099037F"/>
    <w:rsid w:val="00992F34"/>
    <w:rsid w:val="00995C23"/>
    <w:rsid w:val="00997D6B"/>
    <w:rsid w:val="009A0400"/>
    <w:rsid w:val="009A134F"/>
    <w:rsid w:val="009A22C2"/>
    <w:rsid w:val="009A5B66"/>
    <w:rsid w:val="009A6BE3"/>
    <w:rsid w:val="009A7553"/>
    <w:rsid w:val="009B1E08"/>
    <w:rsid w:val="009B1E8E"/>
    <w:rsid w:val="009B67AF"/>
    <w:rsid w:val="009C3125"/>
    <w:rsid w:val="009C3CBF"/>
    <w:rsid w:val="009D0055"/>
    <w:rsid w:val="009D6A3B"/>
    <w:rsid w:val="009D7940"/>
    <w:rsid w:val="009E0DD3"/>
    <w:rsid w:val="009E5111"/>
    <w:rsid w:val="009E6C81"/>
    <w:rsid w:val="009E74DB"/>
    <w:rsid w:val="009F3D85"/>
    <w:rsid w:val="009F648C"/>
    <w:rsid w:val="009F7518"/>
    <w:rsid w:val="00A03945"/>
    <w:rsid w:val="00A03B9C"/>
    <w:rsid w:val="00A03BC3"/>
    <w:rsid w:val="00A07E6D"/>
    <w:rsid w:val="00A12641"/>
    <w:rsid w:val="00A20B72"/>
    <w:rsid w:val="00A27474"/>
    <w:rsid w:val="00A469AD"/>
    <w:rsid w:val="00A47080"/>
    <w:rsid w:val="00A52751"/>
    <w:rsid w:val="00A53D92"/>
    <w:rsid w:val="00A56633"/>
    <w:rsid w:val="00A60E23"/>
    <w:rsid w:val="00A614D8"/>
    <w:rsid w:val="00A6533E"/>
    <w:rsid w:val="00A67908"/>
    <w:rsid w:val="00A757CF"/>
    <w:rsid w:val="00A801BD"/>
    <w:rsid w:val="00A848E6"/>
    <w:rsid w:val="00A87EF9"/>
    <w:rsid w:val="00A928C4"/>
    <w:rsid w:val="00A92B91"/>
    <w:rsid w:val="00A95749"/>
    <w:rsid w:val="00AA1D02"/>
    <w:rsid w:val="00AA24BF"/>
    <w:rsid w:val="00AA33A6"/>
    <w:rsid w:val="00AA41A9"/>
    <w:rsid w:val="00AA5E8F"/>
    <w:rsid w:val="00AB3C7B"/>
    <w:rsid w:val="00AB4DBF"/>
    <w:rsid w:val="00AC0A15"/>
    <w:rsid w:val="00AC2A4E"/>
    <w:rsid w:val="00AC530F"/>
    <w:rsid w:val="00AC5C4B"/>
    <w:rsid w:val="00AC66E1"/>
    <w:rsid w:val="00AD158F"/>
    <w:rsid w:val="00AD2007"/>
    <w:rsid w:val="00AE0256"/>
    <w:rsid w:val="00AE0B6D"/>
    <w:rsid w:val="00AE5775"/>
    <w:rsid w:val="00AF27B1"/>
    <w:rsid w:val="00AF4C53"/>
    <w:rsid w:val="00AF669C"/>
    <w:rsid w:val="00AF69C5"/>
    <w:rsid w:val="00B01A56"/>
    <w:rsid w:val="00B021FF"/>
    <w:rsid w:val="00B04C09"/>
    <w:rsid w:val="00B04E43"/>
    <w:rsid w:val="00B058FC"/>
    <w:rsid w:val="00B10F36"/>
    <w:rsid w:val="00B16338"/>
    <w:rsid w:val="00B16CF3"/>
    <w:rsid w:val="00B178BB"/>
    <w:rsid w:val="00B2263E"/>
    <w:rsid w:val="00B23525"/>
    <w:rsid w:val="00B26241"/>
    <w:rsid w:val="00B30C6D"/>
    <w:rsid w:val="00B31C19"/>
    <w:rsid w:val="00B35183"/>
    <w:rsid w:val="00B36550"/>
    <w:rsid w:val="00B37410"/>
    <w:rsid w:val="00B41B9A"/>
    <w:rsid w:val="00B42716"/>
    <w:rsid w:val="00B42943"/>
    <w:rsid w:val="00B42F94"/>
    <w:rsid w:val="00B52B0A"/>
    <w:rsid w:val="00B56936"/>
    <w:rsid w:val="00B62634"/>
    <w:rsid w:val="00B6268B"/>
    <w:rsid w:val="00B62D8D"/>
    <w:rsid w:val="00B6576E"/>
    <w:rsid w:val="00B67801"/>
    <w:rsid w:val="00B7040F"/>
    <w:rsid w:val="00B90537"/>
    <w:rsid w:val="00B91296"/>
    <w:rsid w:val="00B934B0"/>
    <w:rsid w:val="00B93B95"/>
    <w:rsid w:val="00B975A0"/>
    <w:rsid w:val="00B97F32"/>
    <w:rsid w:val="00BA0538"/>
    <w:rsid w:val="00BA0697"/>
    <w:rsid w:val="00BA62EF"/>
    <w:rsid w:val="00BB22F6"/>
    <w:rsid w:val="00BB2CA5"/>
    <w:rsid w:val="00BB3284"/>
    <w:rsid w:val="00BB4DAF"/>
    <w:rsid w:val="00BB4FE2"/>
    <w:rsid w:val="00BC13C0"/>
    <w:rsid w:val="00BC1BD1"/>
    <w:rsid w:val="00BC5BFD"/>
    <w:rsid w:val="00BC5F47"/>
    <w:rsid w:val="00BC623D"/>
    <w:rsid w:val="00BC66D6"/>
    <w:rsid w:val="00BD0D0A"/>
    <w:rsid w:val="00BE06D3"/>
    <w:rsid w:val="00BE09A2"/>
    <w:rsid w:val="00BE3A00"/>
    <w:rsid w:val="00BE7BE6"/>
    <w:rsid w:val="00BF2ECA"/>
    <w:rsid w:val="00BF579D"/>
    <w:rsid w:val="00BF61C2"/>
    <w:rsid w:val="00BF76CD"/>
    <w:rsid w:val="00C00044"/>
    <w:rsid w:val="00C04256"/>
    <w:rsid w:val="00C04F1F"/>
    <w:rsid w:val="00C04FD0"/>
    <w:rsid w:val="00C06D92"/>
    <w:rsid w:val="00C10444"/>
    <w:rsid w:val="00C11895"/>
    <w:rsid w:val="00C14FAB"/>
    <w:rsid w:val="00C3051C"/>
    <w:rsid w:val="00C32727"/>
    <w:rsid w:val="00C338EA"/>
    <w:rsid w:val="00C33D0F"/>
    <w:rsid w:val="00C36694"/>
    <w:rsid w:val="00C416FB"/>
    <w:rsid w:val="00C42E7B"/>
    <w:rsid w:val="00C440C8"/>
    <w:rsid w:val="00C474B6"/>
    <w:rsid w:val="00C47EA6"/>
    <w:rsid w:val="00C571DB"/>
    <w:rsid w:val="00C57ADB"/>
    <w:rsid w:val="00C728A7"/>
    <w:rsid w:val="00C73A43"/>
    <w:rsid w:val="00C77A90"/>
    <w:rsid w:val="00C856BE"/>
    <w:rsid w:val="00C87253"/>
    <w:rsid w:val="00C9056B"/>
    <w:rsid w:val="00C90B14"/>
    <w:rsid w:val="00C90B2A"/>
    <w:rsid w:val="00C926D0"/>
    <w:rsid w:val="00C93494"/>
    <w:rsid w:val="00C94643"/>
    <w:rsid w:val="00C95E32"/>
    <w:rsid w:val="00C96455"/>
    <w:rsid w:val="00CA1F1B"/>
    <w:rsid w:val="00CA204D"/>
    <w:rsid w:val="00CA317B"/>
    <w:rsid w:val="00CA3759"/>
    <w:rsid w:val="00CA620D"/>
    <w:rsid w:val="00CA64A8"/>
    <w:rsid w:val="00CB793A"/>
    <w:rsid w:val="00CC1072"/>
    <w:rsid w:val="00CC2761"/>
    <w:rsid w:val="00CC515B"/>
    <w:rsid w:val="00CC6285"/>
    <w:rsid w:val="00CD0E2C"/>
    <w:rsid w:val="00CD122D"/>
    <w:rsid w:val="00CD125A"/>
    <w:rsid w:val="00CD2B96"/>
    <w:rsid w:val="00CD4937"/>
    <w:rsid w:val="00CE5AE9"/>
    <w:rsid w:val="00CE5C7C"/>
    <w:rsid w:val="00CE7769"/>
    <w:rsid w:val="00CF0AB8"/>
    <w:rsid w:val="00CF5E23"/>
    <w:rsid w:val="00D042A8"/>
    <w:rsid w:val="00D06304"/>
    <w:rsid w:val="00D074A5"/>
    <w:rsid w:val="00D13207"/>
    <w:rsid w:val="00D14D6B"/>
    <w:rsid w:val="00D177CF"/>
    <w:rsid w:val="00D20F1D"/>
    <w:rsid w:val="00D21FC2"/>
    <w:rsid w:val="00D236AA"/>
    <w:rsid w:val="00D27BE4"/>
    <w:rsid w:val="00D311E3"/>
    <w:rsid w:val="00D318A6"/>
    <w:rsid w:val="00D31959"/>
    <w:rsid w:val="00D324A5"/>
    <w:rsid w:val="00D42E02"/>
    <w:rsid w:val="00D47625"/>
    <w:rsid w:val="00D53DA1"/>
    <w:rsid w:val="00D568B6"/>
    <w:rsid w:val="00D62DC5"/>
    <w:rsid w:val="00D63031"/>
    <w:rsid w:val="00D63BC0"/>
    <w:rsid w:val="00D65F28"/>
    <w:rsid w:val="00D73190"/>
    <w:rsid w:val="00D74407"/>
    <w:rsid w:val="00D76265"/>
    <w:rsid w:val="00D84791"/>
    <w:rsid w:val="00D85DFB"/>
    <w:rsid w:val="00D86E0C"/>
    <w:rsid w:val="00D8717A"/>
    <w:rsid w:val="00D9796F"/>
    <w:rsid w:val="00D97B31"/>
    <w:rsid w:val="00DA4C0A"/>
    <w:rsid w:val="00DA4EE3"/>
    <w:rsid w:val="00DB2E6D"/>
    <w:rsid w:val="00DB5288"/>
    <w:rsid w:val="00DB7322"/>
    <w:rsid w:val="00DC1486"/>
    <w:rsid w:val="00DC40BB"/>
    <w:rsid w:val="00DC635C"/>
    <w:rsid w:val="00DD2E90"/>
    <w:rsid w:val="00DD2F27"/>
    <w:rsid w:val="00DD5240"/>
    <w:rsid w:val="00DE0A4B"/>
    <w:rsid w:val="00DE1EEC"/>
    <w:rsid w:val="00DE4ED4"/>
    <w:rsid w:val="00DE6ABF"/>
    <w:rsid w:val="00DF364E"/>
    <w:rsid w:val="00DF3738"/>
    <w:rsid w:val="00DF3FDB"/>
    <w:rsid w:val="00E0126B"/>
    <w:rsid w:val="00E01455"/>
    <w:rsid w:val="00E02551"/>
    <w:rsid w:val="00E04C2A"/>
    <w:rsid w:val="00E0538D"/>
    <w:rsid w:val="00E07EF3"/>
    <w:rsid w:val="00E1465E"/>
    <w:rsid w:val="00E1465F"/>
    <w:rsid w:val="00E165EF"/>
    <w:rsid w:val="00E203D0"/>
    <w:rsid w:val="00E20730"/>
    <w:rsid w:val="00E26533"/>
    <w:rsid w:val="00E32C1A"/>
    <w:rsid w:val="00E3348F"/>
    <w:rsid w:val="00E40F32"/>
    <w:rsid w:val="00E4120C"/>
    <w:rsid w:val="00E435F2"/>
    <w:rsid w:val="00E4388B"/>
    <w:rsid w:val="00E45702"/>
    <w:rsid w:val="00E458DA"/>
    <w:rsid w:val="00E46404"/>
    <w:rsid w:val="00E536D8"/>
    <w:rsid w:val="00E53A25"/>
    <w:rsid w:val="00E57071"/>
    <w:rsid w:val="00E5773D"/>
    <w:rsid w:val="00E62457"/>
    <w:rsid w:val="00E646ED"/>
    <w:rsid w:val="00E73CCB"/>
    <w:rsid w:val="00E81DCA"/>
    <w:rsid w:val="00E84581"/>
    <w:rsid w:val="00E84BA3"/>
    <w:rsid w:val="00E85E51"/>
    <w:rsid w:val="00E863A6"/>
    <w:rsid w:val="00E8738A"/>
    <w:rsid w:val="00E876FD"/>
    <w:rsid w:val="00E90396"/>
    <w:rsid w:val="00E92CF0"/>
    <w:rsid w:val="00E93C1D"/>
    <w:rsid w:val="00E93F2C"/>
    <w:rsid w:val="00EA1A62"/>
    <w:rsid w:val="00EA203E"/>
    <w:rsid w:val="00EA3C4A"/>
    <w:rsid w:val="00EA743F"/>
    <w:rsid w:val="00EA7BCA"/>
    <w:rsid w:val="00EB2CBF"/>
    <w:rsid w:val="00EB66A0"/>
    <w:rsid w:val="00EB750D"/>
    <w:rsid w:val="00EC03C3"/>
    <w:rsid w:val="00EC7798"/>
    <w:rsid w:val="00ED1FAF"/>
    <w:rsid w:val="00EE0884"/>
    <w:rsid w:val="00EE32F1"/>
    <w:rsid w:val="00EE716D"/>
    <w:rsid w:val="00EF04E5"/>
    <w:rsid w:val="00EF6956"/>
    <w:rsid w:val="00EF7BE3"/>
    <w:rsid w:val="00F0546D"/>
    <w:rsid w:val="00F05AE4"/>
    <w:rsid w:val="00F071D4"/>
    <w:rsid w:val="00F1045F"/>
    <w:rsid w:val="00F16092"/>
    <w:rsid w:val="00F2071B"/>
    <w:rsid w:val="00F26A49"/>
    <w:rsid w:val="00F31F61"/>
    <w:rsid w:val="00F35556"/>
    <w:rsid w:val="00F377E9"/>
    <w:rsid w:val="00F4038F"/>
    <w:rsid w:val="00F46216"/>
    <w:rsid w:val="00F474FA"/>
    <w:rsid w:val="00F51244"/>
    <w:rsid w:val="00F52518"/>
    <w:rsid w:val="00F5633B"/>
    <w:rsid w:val="00F6158B"/>
    <w:rsid w:val="00F64ABB"/>
    <w:rsid w:val="00F67792"/>
    <w:rsid w:val="00F71B5B"/>
    <w:rsid w:val="00F73F27"/>
    <w:rsid w:val="00F75516"/>
    <w:rsid w:val="00F76C81"/>
    <w:rsid w:val="00F77B8E"/>
    <w:rsid w:val="00F8157D"/>
    <w:rsid w:val="00F82E9C"/>
    <w:rsid w:val="00F8302C"/>
    <w:rsid w:val="00F83C9A"/>
    <w:rsid w:val="00F84E14"/>
    <w:rsid w:val="00F90572"/>
    <w:rsid w:val="00F90AEC"/>
    <w:rsid w:val="00FA0C2D"/>
    <w:rsid w:val="00FA7073"/>
    <w:rsid w:val="00FB067B"/>
    <w:rsid w:val="00FB0AC6"/>
    <w:rsid w:val="00FB11A8"/>
    <w:rsid w:val="00FB3128"/>
    <w:rsid w:val="00FB3358"/>
    <w:rsid w:val="00FB3A1B"/>
    <w:rsid w:val="00FB3ADC"/>
    <w:rsid w:val="00FB3D5E"/>
    <w:rsid w:val="00FB51F8"/>
    <w:rsid w:val="00FB5EDE"/>
    <w:rsid w:val="00FB75A9"/>
    <w:rsid w:val="00FB7CE6"/>
    <w:rsid w:val="00FC7409"/>
    <w:rsid w:val="00FC776C"/>
    <w:rsid w:val="00FD5764"/>
    <w:rsid w:val="00FD61D9"/>
    <w:rsid w:val="00FD6ABB"/>
    <w:rsid w:val="00FD7A1C"/>
    <w:rsid w:val="00FE3BD6"/>
    <w:rsid w:val="00FF587C"/>
    <w:rsid w:val="00FF5C42"/>
    <w:rsid w:val="00FF670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B4B7"/>
  <w15:docId w15:val="{912078BF-93D7-4A98-9F60-07E2FA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styleId="aa">
    <w:name w:val="header"/>
    <w:basedOn w:val="a"/>
    <w:link w:val="ab"/>
    <w:uiPriority w:val="99"/>
    <w:unhideWhenUsed/>
    <w:rsid w:val="00055087"/>
    <w:pPr>
      <w:tabs>
        <w:tab w:val="center" w:pos="4677"/>
        <w:tab w:val="right" w:pos="9355"/>
      </w:tabs>
    </w:pPr>
  </w:style>
  <w:style w:type="character" w:customStyle="1" w:styleId="ab">
    <w:name w:val="Верхний колонтитул Знак"/>
    <w:basedOn w:val="a0"/>
    <w:link w:val="aa"/>
    <w:uiPriority w:val="99"/>
    <w:rsid w:val="00055087"/>
    <w:rPr>
      <w:color w:val="000000"/>
    </w:rPr>
  </w:style>
  <w:style w:type="paragraph" w:styleId="ac">
    <w:name w:val="footer"/>
    <w:basedOn w:val="a"/>
    <w:link w:val="ad"/>
    <w:uiPriority w:val="99"/>
    <w:unhideWhenUsed/>
    <w:rsid w:val="00055087"/>
    <w:pPr>
      <w:tabs>
        <w:tab w:val="center" w:pos="4677"/>
        <w:tab w:val="right" w:pos="9355"/>
      </w:tabs>
    </w:pPr>
  </w:style>
  <w:style w:type="character" w:customStyle="1" w:styleId="ad">
    <w:name w:val="Нижний колонтитул Знак"/>
    <w:basedOn w:val="a0"/>
    <w:link w:val="ac"/>
    <w:uiPriority w:val="99"/>
    <w:rsid w:val="00055087"/>
    <w:rPr>
      <w:color w:val="000000"/>
    </w:rPr>
  </w:style>
  <w:style w:type="paragraph" w:styleId="ae">
    <w:name w:val="List Paragraph"/>
    <w:basedOn w:val="a"/>
    <w:uiPriority w:val="34"/>
    <w:qFormat/>
    <w:rsid w:val="00FF5C42"/>
    <w:pPr>
      <w:ind w:left="720"/>
      <w:contextualSpacing/>
    </w:pPr>
  </w:style>
  <w:style w:type="paragraph" w:styleId="af">
    <w:name w:val="Body Text"/>
    <w:basedOn w:val="a"/>
    <w:link w:val="af0"/>
    <w:uiPriority w:val="99"/>
    <w:semiHidden/>
    <w:unhideWhenUsed/>
    <w:rsid w:val="00995C23"/>
    <w:pPr>
      <w:spacing w:after="120"/>
    </w:pPr>
  </w:style>
  <w:style w:type="character" w:customStyle="1" w:styleId="af0">
    <w:name w:val="Основной текст Знак"/>
    <w:basedOn w:val="a0"/>
    <w:link w:val="af"/>
    <w:uiPriority w:val="99"/>
    <w:semiHidden/>
    <w:rsid w:val="00995C23"/>
    <w:rPr>
      <w:color w:val="000000"/>
    </w:rPr>
  </w:style>
  <w:style w:type="table" w:styleId="af1">
    <w:name w:val="Table Grid"/>
    <w:basedOn w:val="a1"/>
    <w:uiPriority w:val="99"/>
    <w:rsid w:val="00D21FC2"/>
    <w:pPr>
      <w:widowControl/>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dc:creator>
  <cp:lastModifiedBy>18Kab204</cp:lastModifiedBy>
  <cp:revision>39</cp:revision>
  <cp:lastPrinted>2023-08-17T01:15:00Z</cp:lastPrinted>
  <dcterms:created xsi:type="dcterms:W3CDTF">2023-08-15T06:45:00Z</dcterms:created>
  <dcterms:modified xsi:type="dcterms:W3CDTF">2023-08-22T09:14:00Z</dcterms:modified>
</cp:coreProperties>
</file>